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DC226" w14:textId="77777777" w:rsidR="00EC6CEE" w:rsidRPr="004E17CD" w:rsidRDefault="00DE4300">
      <w:r>
        <w:rPr>
          <w:noProof/>
        </w:rPr>
        <mc:AlternateContent>
          <mc:Choice Requires="wps">
            <w:drawing>
              <wp:anchor distT="0" distB="0" distL="114300" distR="114300" simplePos="0" relativeHeight="251657216" behindDoc="0" locked="0" layoutInCell="1" allowOverlap="1" wp14:anchorId="0BE6B3F1" wp14:editId="2C91ED9B">
                <wp:simplePos x="0" y="0"/>
                <wp:positionH relativeFrom="page">
                  <wp:posOffset>447675</wp:posOffset>
                </wp:positionH>
                <wp:positionV relativeFrom="paragraph">
                  <wp:posOffset>-149225</wp:posOffset>
                </wp:positionV>
                <wp:extent cx="3105150" cy="1047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47750"/>
                        </a:xfrm>
                        <a:prstGeom prst="rect">
                          <a:avLst/>
                        </a:prstGeom>
                        <a:solidFill>
                          <a:srgbClr val="FFFFFF">
                            <a:alpha val="800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4E04CD6" w14:textId="77777777" w:rsidR="00F91A50" w:rsidRPr="007E6FA3" w:rsidRDefault="00F91A50" w:rsidP="002D539B">
                            <w:pPr>
                              <w:pBdr>
                                <w:top w:val="single" w:sz="4" w:space="1" w:color="auto"/>
                                <w:left w:val="single" w:sz="4" w:space="4" w:color="auto"/>
                                <w:bottom w:val="single" w:sz="4" w:space="1" w:color="auto"/>
                                <w:right w:val="single" w:sz="4" w:space="5" w:color="auto"/>
                              </w:pBdr>
                              <w:spacing w:after="100"/>
                              <w:ind w:left="5760" w:hanging="5760"/>
                              <w:rPr>
                                <w:i/>
                                <w:sz w:val="20"/>
                                <w:szCs w:val="20"/>
                              </w:rPr>
                            </w:pPr>
                            <w:r w:rsidRPr="007E6FA3">
                              <w:rPr>
                                <w:i/>
                                <w:sz w:val="20"/>
                                <w:szCs w:val="20"/>
                              </w:rPr>
                              <w:t>Program Participant: _________________________</w:t>
                            </w:r>
                          </w:p>
                          <w:p w14:paraId="1BF08A82" w14:textId="77777777" w:rsidR="00F91A50" w:rsidRPr="007E6FA3" w:rsidRDefault="00F91A50" w:rsidP="00AC16DC">
                            <w:pPr>
                              <w:pBdr>
                                <w:top w:val="single" w:sz="4" w:space="1" w:color="auto"/>
                                <w:left w:val="single" w:sz="4" w:space="4" w:color="auto"/>
                                <w:bottom w:val="single" w:sz="4" w:space="1" w:color="auto"/>
                                <w:right w:val="single" w:sz="4" w:space="5" w:color="auto"/>
                              </w:pBdr>
                              <w:spacing w:after="100"/>
                              <w:rPr>
                                <w:i/>
                                <w:sz w:val="20"/>
                                <w:szCs w:val="20"/>
                              </w:rPr>
                            </w:pPr>
                            <w:r w:rsidRPr="007E6FA3">
                              <w:rPr>
                                <w:i/>
                                <w:sz w:val="20"/>
                                <w:szCs w:val="20"/>
                              </w:rPr>
                              <w:t>Case Manager: _____________________________</w:t>
                            </w:r>
                          </w:p>
                          <w:p w14:paraId="75FE4BC1" w14:textId="77777777" w:rsidR="00F91A50" w:rsidRPr="007E6FA3" w:rsidRDefault="00F91A50" w:rsidP="002D539B">
                            <w:pPr>
                              <w:pBdr>
                                <w:top w:val="single" w:sz="4" w:space="1" w:color="auto"/>
                                <w:left w:val="single" w:sz="4" w:space="4" w:color="auto"/>
                                <w:bottom w:val="single" w:sz="4" w:space="1" w:color="auto"/>
                                <w:right w:val="single" w:sz="4" w:space="5" w:color="auto"/>
                              </w:pBdr>
                              <w:spacing w:after="100"/>
                              <w:ind w:left="5760" w:hanging="5760"/>
                              <w:rPr>
                                <w:i/>
                                <w:sz w:val="20"/>
                                <w:szCs w:val="20"/>
                              </w:rPr>
                            </w:pPr>
                            <w:r w:rsidRPr="007E6FA3">
                              <w:rPr>
                                <w:i/>
                                <w:sz w:val="20"/>
                                <w:szCs w:val="20"/>
                              </w:rPr>
                              <w:t>Bed</w:t>
                            </w:r>
                            <w:r>
                              <w:rPr>
                                <w:i/>
                                <w:sz w:val="20"/>
                                <w:szCs w:val="20"/>
                              </w:rPr>
                              <w:t>#:</w:t>
                            </w:r>
                            <w:r w:rsidRPr="007E6FA3">
                              <w:rPr>
                                <w:i/>
                                <w:sz w:val="20"/>
                                <w:szCs w:val="20"/>
                              </w:rPr>
                              <w:t>__________</w:t>
                            </w:r>
                          </w:p>
                          <w:p w14:paraId="37AD2399" w14:textId="77777777" w:rsidR="00F91A50" w:rsidRPr="007E6FA3" w:rsidRDefault="00F91A50" w:rsidP="002D539B">
                            <w:pPr>
                              <w:pBdr>
                                <w:top w:val="single" w:sz="4" w:space="1" w:color="auto"/>
                                <w:left w:val="single" w:sz="4" w:space="4" w:color="auto"/>
                                <w:bottom w:val="single" w:sz="4" w:space="1" w:color="auto"/>
                                <w:right w:val="single" w:sz="4" w:space="5" w:color="auto"/>
                              </w:pBdr>
                              <w:spacing w:after="100"/>
                              <w:ind w:left="5760" w:hanging="5760"/>
                              <w:rPr>
                                <w:i/>
                                <w:sz w:val="20"/>
                                <w:szCs w:val="20"/>
                              </w:rPr>
                            </w:pPr>
                            <w:r>
                              <w:rPr>
                                <w:i/>
                                <w:sz w:val="20"/>
                                <w:szCs w:val="20"/>
                              </w:rPr>
                              <w:t>Clarity ID</w:t>
                            </w:r>
                            <w:r w:rsidRPr="007E6FA3">
                              <w:rPr>
                                <w:i/>
                                <w:sz w:val="20"/>
                                <w:szCs w:val="20"/>
                              </w:rPr>
                              <w:t>#</w:t>
                            </w:r>
                            <w:r>
                              <w:rPr>
                                <w:i/>
                                <w:sz w:val="20"/>
                                <w:szCs w:val="20"/>
                              </w:rPr>
                              <w:t>:</w:t>
                            </w:r>
                            <w:r w:rsidRPr="007E6FA3">
                              <w:rPr>
                                <w:i/>
                                <w:sz w:val="20"/>
                                <w:szCs w:val="20"/>
                              </w:rPr>
                              <w:t>_________________________</w:t>
                            </w:r>
                          </w:p>
                          <w:p w14:paraId="083B816C" w14:textId="77777777" w:rsidR="00F91A50" w:rsidRDefault="00F91A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E6B3F1" id="_x0000_t202" coordsize="21600,21600" o:spt="202" path="m,l,21600r21600,l21600,xe">
                <v:stroke joinstyle="miter"/>
                <v:path gradientshapeok="t" o:connecttype="rect"/>
              </v:shapetype>
              <v:shape id="Text Box 1" o:spid="_x0000_s1026" type="#_x0000_t202" style="position:absolute;margin-left:35.25pt;margin-top:-11.75pt;width:244.5pt;height: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" stroked="f" strokeweight="0">
                <v:fill opacity="5140f"/>
                <v:textbox>
                  <w:txbxContent>
                    <w:p w14:paraId="34E04CD6" w14:textId="77777777" w:rsidR="00F91A50" w:rsidRPr="007E6FA3" w:rsidRDefault="00F91A50" w:rsidP="002D539B">
                      <w:pPr>
                        <w:pBdr>
                          <w:top w:val="single" w:sz="4" w:space="1" w:color="auto"/>
                          <w:left w:val="single" w:sz="4" w:space="4" w:color="auto"/>
                          <w:bottom w:val="single" w:sz="4" w:space="1" w:color="auto"/>
                          <w:right w:val="single" w:sz="4" w:space="5" w:color="auto"/>
                        </w:pBdr>
                        <w:spacing w:after="100"/>
                        <w:ind w:left="5760" w:hanging="5760"/>
                        <w:rPr>
                          <w:i/>
                          <w:sz w:val="20"/>
                          <w:szCs w:val="20"/>
                        </w:rPr>
                      </w:pPr>
                      <w:r w:rsidRPr="007E6FA3">
                        <w:rPr>
                          <w:i/>
                          <w:sz w:val="20"/>
                          <w:szCs w:val="20"/>
                        </w:rPr>
                        <w:t>Program Participant: _________________________</w:t>
                      </w:r>
                    </w:p>
                    <w:p w14:paraId="1BF08A82" w14:textId="77777777" w:rsidR="00F91A50" w:rsidRPr="007E6FA3" w:rsidRDefault="00F91A50" w:rsidP="00AC16DC">
                      <w:pPr>
                        <w:pBdr>
                          <w:top w:val="single" w:sz="4" w:space="1" w:color="auto"/>
                          <w:left w:val="single" w:sz="4" w:space="4" w:color="auto"/>
                          <w:bottom w:val="single" w:sz="4" w:space="1" w:color="auto"/>
                          <w:right w:val="single" w:sz="4" w:space="5" w:color="auto"/>
                        </w:pBdr>
                        <w:spacing w:after="100"/>
                        <w:rPr>
                          <w:i/>
                          <w:sz w:val="20"/>
                          <w:szCs w:val="20"/>
                        </w:rPr>
                      </w:pPr>
                      <w:r w:rsidRPr="007E6FA3">
                        <w:rPr>
                          <w:i/>
                          <w:sz w:val="20"/>
                          <w:szCs w:val="20"/>
                        </w:rPr>
                        <w:t>Case Manager: _____________________________</w:t>
                      </w:r>
                    </w:p>
                    <w:p w14:paraId="75FE4BC1" w14:textId="77777777" w:rsidR="00F91A50" w:rsidRPr="007E6FA3" w:rsidRDefault="00F91A50" w:rsidP="002D539B">
                      <w:pPr>
                        <w:pBdr>
                          <w:top w:val="single" w:sz="4" w:space="1" w:color="auto"/>
                          <w:left w:val="single" w:sz="4" w:space="4" w:color="auto"/>
                          <w:bottom w:val="single" w:sz="4" w:space="1" w:color="auto"/>
                          <w:right w:val="single" w:sz="4" w:space="5" w:color="auto"/>
                        </w:pBdr>
                        <w:spacing w:after="100"/>
                        <w:ind w:left="5760" w:hanging="5760"/>
                        <w:rPr>
                          <w:i/>
                          <w:sz w:val="20"/>
                          <w:szCs w:val="20"/>
                        </w:rPr>
                      </w:pPr>
                      <w:r w:rsidRPr="007E6FA3">
                        <w:rPr>
                          <w:i/>
                          <w:sz w:val="20"/>
                          <w:szCs w:val="20"/>
                        </w:rPr>
                        <w:t>Bed</w:t>
                      </w:r>
                      <w:r>
                        <w:rPr>
                          <w:i/>
                          <w:sz w:val="20"/>
                          <w:szCs w:val="20"/>
                        </w:rPr>
                        <w:t>#:</w:t>
                      </w:r>
                      <w:r w:rsidRPr="007E6FA3">
                        <w:rPr>
                          <w:i/>
                          <w:sz w:val="20"/>
                          <w:szCs w:val="20"/>
                        </w:rPr>
                        <w:t>__________</w:t>
                      </w:r>
                    </w:p>
                    <w:p w14:paraId="37AD2399" w14:textId="77777777" w:rsidR="00F91A50" w:rsidRPr="007E6FA3" w:rsidRDefault="00F91A50" w:rsidP="002D539B">
                      <w:pPr>
                        <w:pBdr>
                          <w:top w:val="single" w:sz="4" w:space="1" w:color="auto"/>
                          <w:left w:val="single" w:sz="4" w:space="4" w:color="auto"/>
                          <w:bottom w:val="single" w:sz="4" w:space="1" w:color="auto"/>
                          <w:right w:val="single" w:sz="4" w:space="5" w:color="auto"/>
                        </w:pBdr>
                        <w:spacing w:after="100"/>
                        <w:ind w:left="5760" w:hanging="5760"/>
                        <w:rPr>
                          <w:i/>
                          <w:sz w:val="20"/>
                          <w:szCs w:val="20"/>
                        </w:rPr>
                      </w:pPr>
                      <w:r>
                        <w:rPr>
                          <w:i/>
                          <w:sz w:val="20"/>
                          <w:szCs w:val="20"/>
                        </w:rPr>
                        <w:t>Clarity ID</w:t>
                      </w:r>
                      <w:r w:rsidRPr="007E6FA3">
                        <w:rPr>
                          <w:i/>
                          <w:sz w:val="20"/>
                          <w:szCs w:val="20"/>
                        </w:rPr>
                        <w:t>#</w:t>
                      </w:r>
                      <w:r>
                        <w:rPr>
                          <w:i/>
                          <w:sz w:val="20"/>
                          <w:szCs w:val="20"/>
                        </w:rPr>
                        <w:t>:</w:t>
                      </w:r>
                      <w:r w:rsidRPr="007E6FA3">
                        <w:rPr>
                          <w:i/>
                          <w:sz w:val="20"/>
                          <w:szCs w:val="20"/>
                        </w:rPr>
                        <w:t>_________________________</w:t>
                      </w:r>
                    </w:p>
                    <w:p w14:paraId="083B816C" w14:textId="77777777" w:rsidR="00F91A50" w:rsidRDefault="00F91A50"/>
                  </w:txbxContent>
                </v:textbox>
                <w10:wrap anchorx="page"/>
              </v:shape>
            </w:pict>
          </mc:Fallback>
        </mc:AlternateContent>
      </w:r>
    </w:p>
    <w:p w14:paraId="285DDEFC" w14:textId="77777777" w:rsidR="005F1C97" w:rsidRDefault="00EC6CEE" w:rsidP="00EC6CEE">
      <w:r w:rsidRPr="004E17CD">
        <w:t xml:space="preserve">                                                              </w:t>
      </w:r>
    </w:p>
    <w:p w14:paraId="34401F59" w14:textId="77777777" w:rsidR="005F1C97" w:rsidRDefault="005F1C97" w:rsidP="00EC6CEE"/>
    <w:p w14:paraId="1AFF5CD8" w14:textId="77777777" w:rsidR="00EC6CEE" w:rsidRPr="004E17CD" w:rsidRDefault="001E0896" w:rsidP="001E0896">
      <w:pPr>
        <w:spacing w:after="0"/>
        <w:jc w:val="center"/>
      </w:pPr>
      <w:r>
        <w:rPr>
          <w:noProof/>
        </w:rPr>
        <w:drawing>
          <wp:inline distT="0" distB="0" distL="0" distR="0" wp14:anchorId="755530F7" wp14:editId="604475E1">
            <wp:extent cx="2343150" cy="569865"/>
            <wp:effectExtent l="0" t="0" r="0" b="1905"/>
            <wp:docPr id="2" name="Picture 2" descr="H:\LifeMoves\LM_Logo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feMoves\LM_Logo_PM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8361" cy="588157"/>
                    </a:xfrm>
                    <a:prstGeom prst="rect">
                      <a:avLst/>
                    </a:prstGeom>
                    <a:noFill/>
                    <a:ln>
                      <a:noFill/>
                    </a:ln>
                  </pic:spPr>
                </pic:pic>
              </a:graphicData>
            </a:graphic>
          </wp:inline>
        </w:drawing>
      </w:r>
    </w:p>
    <w:p w14:paraId="51999732" w14:textId="36ED23B8" w:rsidR="00EC6CEE" w:rsidRPr="001E0896" w:rsidRDefault="00826561" w:rsidP="001E0896">
      <w:pPr>
        <w:spacing w:after="0" w:line="240" w:lineRule="auto"/>
        <w:jc w:val="center"/>
        <w:rPr>
          <w:rFonts w:eastAsia="Times New Roman" w:cs="Times New Roman"/>
          <w:b/>
          <w:sz w:val="24"/>
        </w:rPr>
      </w:pPr>
      <w:r>
        <w:rPr>
          <w:rFonts w:eastAsia="Times New Roman" w:cs="Times New Roman"/>
          <w:b/>
          <w:sz w:val="24"/>
        </w:rPr>
        <w:t>New Haven Inn</w:t>
      </w:r>
      <w:r w:rsidR="000F2F38">
        <w:rPr>
          <w:rFonts w:eastAsia="Times New Roman" w:cs="Times New Roman"/>
          <w:b/>
          <w:sz w:val="24"/>
        </w:rPr>
        <w:t xml:space="preserve"> Program</w:t>
      </w:r>
      <w:r w:rsidR="00091B81" w:rsidRPr="001E0896">
        <w:rPr>
          <w:rFonts w:eastAsia="Times New Roman" w:cs="Times New Roman"/>
          <w:b/>
          <w:sz w:val="24"/>
        </w:rPr>
        <w:t xml:space="preserve"> Guidelines</w:t>
      </w:r>
    </w:p>
    <w:p w14:paraId="0C4A3302" w14:textId="77777777" w:rsidR="00EC6CEE" w:rsidRPr="004E17CD" w:rsidRDefault="00EC6CEE" w:rsidP="00EC6CEE">
      <w:pPr>
        <w:spacing w:after="0" w:line="240" w:lineRule="auto"/>
        <w:jc w:val="center"/>
        <w:rPr>
          <w:rFonts w:eastAsia="Times New Roman" w:cs="Times New Roman"/>
          <w:b/>
        </w:rPr>
      </w:pPr>
    </w:p>
    <w:p w14:paraId="15937F0A" w14:textId="77777777" w:rsidR="00EC6CEE" w:rsidRDefault="00AB0686" w:rsidP="00EC6CEE">
      <w:pPr>
        <w:spacing w:after="0" w:line="240" w:lineRule="auto"/>
        <w:rPr>
          <w:rFonts w:eastAsia="Times New Roman" w:cs="Times New Roman"/>
        </w:rPr>
      </w:pPr>
      <w:proofErr w:type="spellStart"/>
      <w:r>
        <w:rPr>
          <w:rFonts w:eastAsia="Times New Roman" w:cs="Times New Roman"/>
        </w:rPr>
        <w:t>LifeMoves</w:t>
      </w:r>
      <w:proofErr w:type="spellEnd"/>
      <w:r w:rsidR="004E17CD" w:rsidRPr="004E17CD">
        <w:rPr>
          <w:rFonts w:eastAsia="Times New Roman" w:cs="Times New Roman"/>
        </w:rPr>
        <w:t xml:space="preserve"> </w:t>
      </w:r>
      <w:r w:rsidR="00161667">
        <w:rPr>
          <w:rFonts w:eastAsia="Times New Roman" w:cs="Times New Roman"/>
        </w:rPr>
        <w:t>programs are designed to meet the specific needs of homeless</w:t>
      </w:r>
      <w:r w:rsidR="00826561">
        <w:rPr>
          <w:rFonts w:eastAsia="Times New Roman" w:cs="Times New Roman"/>
        </w:rPr>
        <w:t xml:space="preserve"> adults</w:t>
      </w:r>
      <w:r w:rsidR="00161667">
        <w:rPr>
          <w:rFonts w:eastAsia="Times New Roman" w:cs="Times New Roman"/>
        </w:rPr>
        <w:t xml:space="preserve"> and families and to assist participants with increasing self-sufficiency and moving to more stable housing.  To help participants set and meet these goals, </w:t>
      </w:r>
      <w:proofErr w:type="spellStart"/>
      <w:r>
        <w:rPr>
          <w:rFonts w:eastAsia="Times New Roman" w:cs="Times New Roman"/>
        </w:rPr>
        <w:t>LifeMoves</w:t>
      </w:r>
      <w:proofErr w:type="spellEnd"/>
      <w:r w:rsidR="00161667">
        <w:rPr>
          <w:rFonts w:eastAsia="Times New Roman" w:cs="Times New Roman"/>
        </w:rPr>
        <w:t xml:space="preserve"> programs include shelter, case management, workshops, community activities, and chores.  In the following paragraphs, the term “program</w:t>
      </w:r>
      <w:r w:rsidR="0006523A">
        <w:rPr>
          <w:rFonts w:eastAsia="Times New Roman" w:cs="Times New Roman"/>
        </w:rPr>
        <w:t>”</w:t>
      </w:r>
      <w:r w:rsidR="00161667">
        <w:rPr>
          <w:rFonts w:eastAsia="Times New Roman" w:cs="Times New Roman"/>
        </w:rPr>
        <w:t xml:space="preserve"> encompasses all of these services and “program facility</w:t>
      </w:r>
      <w:r w:rsidR="0006523A">
        <w:rPr>
          <w:rFonts w:eastAsia="Times New Roman" w:cs="Times New Roman"/>
        </w:rPr>
        <w:t>” refers to:</w:t>
      </w:r>
    </w:p>
    <w:p w14:paraId="567D55A8" w14:textId="77777777" w:rsidR="00161667" w:rsidRPr="00161667" w:rsidRDefault="00AB0686" w:rsidP="00161667">
      <w:pPr>
        <w:pStyle w:val="ListParagraph"/>
        <w:numPr>
          <w:ilvl w:val="0"/>
          <w:numId w:val="7"/>
        </w:numPr>
        <w:spacing w:after="0" w:line="240" w:lineRule="auto"/>
        <w:rPr>
          <w:rFonts w:eastAsia="Times New Roman" w:cs="Times New Roman"/>
        </w:rPr>
      </w:pPr>
      <w:proofErr w:type="spellStart"/>
      <w:r>
        <w:rPr>
          <w:rFonts w:eastAsia="Times New Roman" w:cs="Times New Roman"/>
        </w:rPr>
        <w:t>LifeMoves</w:t>
      </w:r>
      <w:proofErr w:type="spellEnd"/>
      <w:r w:rsidR="00161667" w:rsidRPr="00161667">
        <w:rPr>
          <w:rFonts w:eastAsia="Times New Roman" w:cs="Times New Roman"/>
        </w:rPr>
        <w:t xml:space="preserve"> </w:t>
      </w:r>
      <w:r w:rsidR="00826561">
        <w:rPr>
          <w:rFonts w:eastAsia="Times New Roman" w:cs="Times New Roman"/>
        </w:rPr>
        <w:t>New Haven Inn</w:t>
      </w:r>
    </w:p>
    <w:p w14:paraId="214C029F" w14:textId="77777777" w:rsidR="00F60B02" w:rsidRDefault="00F60B02" w:rsidP="00F60B02">
      <w:pPr>
        <w:pStyle w:val="BodyText"/>
        <w:rPr>
          <w:b/>
          <w:sz w:val="24"/>
          <w:szCs w:val="24"/>
        </w:rPr>
      </w:pPr>
    </w:p>
    <w:p w14:paraId="7C0D5983" w14:textId="290CE053" w:rsidR="00F60B02" w:rsidRPr="006F569B" w:rsidRDefault="00F60B02" w:rsidP="00F60B02">
      <w:pPr>
        <w:pStyle w:val="BodyText"/>
        <w:rPr>
          <w:rFonts w:ascii="Calibri" w:hAnsi="Calibri"/>
          <w:b/>
          <w:vanish/>
          <w:sz w:val="24"/>
          <w:szCs w:val="24"/>
          <w:specVanish/>
        </w:rPr>
      </w:pPr>
      <w:r w:rsidRPr="006F569B">
        <w:rPr>
          <w:rFonts w:ascii="Calibri" w:hAnsi="Calibri"/>
          <w:b/>
          <w:sz w:val="24"/>
          <w:szCs w:val="24"/>
        </w:rPr>
        <w:t xml:space="preserve">Non-Discrimination Policy: It is </w:t>
      </w:r>
      <w:proofErr w:type="spellStart"/>
      <w:r w:rsidR="00AB0686" w:rsidRPr="006F569B">
        <w:rPr>
          <w:rFonts w:ascii="Calibri" w:hAnsi="Calibri"/>
          <w:b/>
          <w:sz w:val="24"/>
          <w:szCs w:val="24"/>
        </w:rPr>
        <w:t>LifeMoves</w:t>
      </w:r>
      <w:proofErr w:type="spellEnd"/>
      <w:r w:rsidR="005F26AB">
        <w:rPr>
          <w:rFonts w:ascii="Calibri" w:hAnsi="Calibri"/>
          <w:b/>
          <w:sz w:val="24"/>
          <w:szCs w:val="24"/>
        </w:rPr>
        <w:t>’</w:t>
      </w:r>
      <w:r w:rsidRPr="006F569B">
        <w:rPr>
          <w:rFonts w:ascii="Calibri" w:hAnsi="Calibri"/>
          <w:b/>
          <w:sz w:val="24"/>
          <w:szCs w:val="24"/>
        </w:rPr>
        <w:t xml:space="preserve"> policy to treat our clients without regard </w:t>
      </w:r>
      <w:proofErr w:type="spellStart"/>
      <w:r w:rsidRPr="006F569B">
        <w:rPr>
          <w:rFonts w:ascii="Calibri" w:hAnsi="Calibri"/>
          <w:b/>
          <w:sz w:val="24"/>
          <w:szCs w:val="24"/>
        </w:rPr>
        <w:t>or</w:t>
      </w:r>
      <w:proofErr w:type="spellEnd"/>
      <w:r w:rsidRPr="006F569B">
        <w:rPr>
          <w:rFonts w:ascii="Calibri" w:hAnsi="Calibri"/>
          <w:b/>
          <w:sz w:val="24"/>
          <w:szCs w:val="24"/>
        </w:rPr>
        <w:t xml:space="preserve"> consideration for the individual’s race, color, religion, sex, age, national origin, ancestry, physical or mental disability, veteran or marital status, medical condition, pregnancy, sexual orientation,</w:t>
      </w:r>
      <w:r w:rsidR="00826561">
        <w:rPr>
          <w:rFonts w:ascii="Calibri" w:hAnsi="Calibri"/>
          <w:b/>
          <w:sz w:val="24"/>
          <w:szCs w:val="24"/>
        </w:rPr>
        <w:t xml:space="preserve"> gender identity</w:t>
      </w:r>
      <w:r w:rsidR="00D7246A">
        <w:rPr>
          <w:rFonts w:ascii="Calibri" w:hAnsi="Calibri"/>
          <w:b/>
          <w:sz w:val="24"/>
          <w:szCs w:val="24"/>
        </w:rPr>
        <w:t xml:space="preserve"> or expression</w:t>
      </w:r>
      <w:r w:rsidR="00826561">
        <w:rPr>
          <w:rFonts w:ascii="Calibri" w:hAnsi="Calibri"/>
          <w:b/>
          <w:sz w:val="24"/>
          <w:szCs w:val="24"/>
        </w:rPr>
        <w:t>,</w:t>
      </w:r>
      <w:r w:rsidRPr="006F569B">
        <w:rPr>
          <w:rFonts w:ascii="Calibri" w:hAnsi="Calibri"/>
          <w:b/>
          <w:sz w:val="24"/>
          <w:szCs w:val="24"/>
        </w:rPr>
        <w:t xml:space="preserve"> or any other basis protected by federal, state or local law.  To comply with applicable laws ensuring equal opportunities to clients with a disability, </w:t>
      </w:r>
      <w:proofErr w:type="spellStart"/>
      <w:r w:rsidR="00AB0686" w:rsidRPr="006F569B">
        <w:rPr>
          <w:rFonts w:ascii="Calibri" w:hAnsi="Calibri"/>
          <w:b/>
          <w:sz w:val="24"/>
          <w:szCs w:val="24"/>
        </w:rPr>
        <w:t>LifeMoves</w:t>
      </w:r>
      <w:proofErr w:type="spellEnd"/>
      <w:r w:rsidRPr="006F569B">
        <w:rPr>
          <w:rFonts w:ascii="Calibri" w:hAnsi="Calibri"/>
          <w:b/>
          <w:sz w:val="24"/>
          <w:szCs w:val="24"/>
        </w:rPr>
        <w:t xml:space="preserve"> will make a reasonable accommodation for the known physical or mental limitations of a client with a disability unless undue hardship would result.</w:t>
      </w:r>
    </w:p>
    <w:p w14:paraId="272FE8EF" w14:textId="77777777" w:rsidR="00F60B02" w:rsidRPr="006F569B" w:rsidRDefault="00F60B02" w:rsidP="001E0896">
      <w:pPr>
        <w:pStyle w:val="ListParagraph"/>
        <w:numPr>
          <w:ilvl w:val="0"/>
          <w:numId w:val="7"/>
        </w:numPr>
        <w:spacing w:after="0"/>
        <w:rPr>
          <w:rFonts w:ascii="Calibri" w:hAnsi="Calibri"/>
        </w:rPr>
      </w:pPr>
      <w:r w:rsidRPr="006F569B">
        <w:rPr>
          <w:rFonts w:ascii="Calibri" w:hAnsi="Calibri"/>
        </w:rPr>
        <w:t xml:space="preserve"> </w:t>
      </w:r>
    </w:p>
    <w:p w14:paraId="7407D37D" w14:textId="77777777" w:rsidR="00EC6CEE" w:rsidRPr="004E17CD" w:rsidRDefault="00EC6CEE" w:rsidP="00EC6CEE">
      <w:pPr>
        <w:spacing w:after="0" w:line="240" w:lineRule="auto"/>
        <w:rPr>
          <w:rFonts w:eastAsia="Times New Roman" w:cs="Times New Roman"/>
        </w:rPr>
      </w:pPr>
    </w:p>
    <w:p w14:paraId="6B496B3A" w14:textId="77777777" w:rsidR="00EA29FC" w:rsidRPr="004E17CD" w:rsidRDefault="00EA29FC" w:rsidP="00EA29FC">
      <w:pPr>
        <w:numPr>
          <w:ilvl w:val="0"/>
          <w:numId w:val="4"/>
        </w:numPr>
        <w:spacing w:after="0" w:line="240" w:lineRule="auto"/>
        <w:ind w:left="360"/>
        <w:rPr>
          <w:rFonts w:eastAsia="Times New Roman" w:cs="Times New Roman"/>
          <w:b/>
          <w:sz w:val="24"/>
          <w:szCs w:val="24"/>
        </w:rPr>
      </w:pPr>
      <w:r w:rsidRPr="004E17CD">
        <w:rPr>
          <w:rFonts w:eastAsia="Times New Roman" w:cs="Times New Roman"/>
          <w:b/>
          <w:sz w:val="24"/>
          <w:szCs w:val="24"/>
        </w:rPr>
        <w:t>PARTICIPANT’S BILL OF RIGHTS</w:t>
      </w:r>
    </w:p>
    <w:p w14:paraId="7AA383FB" w14:textId="77777777" w:rsidR="00EA29FC" w:rsidRPr="004E17CD" w:rsidRDefault="00EA29FC" w:rsidP="00EA29FC">
      <w:pPr>
        <w:numPr>
          <w:ilvl w:val="1"/>
          <w:numId w:val="4"/>
        </w:numPr>
        <w:spacing w:after="0" w:line="240" w:lineRule="auto"/>
        <w:ind w:left="720"/>
        <w:rPr>
          <w:rFonts w:eastAsia="Times New Roman" w:cs="Times New Roman"/>
        </w:rPr>
      </w:pPr>
      <w:r w:rsidRPr="004E17CD">
        <w:rPr>
          <w:rFonts w:eastAsia="Times New Roman" w:cs="Times New Roman"/>
        </w:rPr>
        <w:t>Participant’s rights will be exercised in ways that also respect the rights of other participants.   No one’s rights are absolute.</w:t>
      </w:r>
    </w:p>
    <w:p w14:paraId="6E0B3462" w14:textId="77777777" w:rsidR="00EA29FC" w:rsidRPr="004E17CD" w:rsidRDefault="00EA29FC" w:rsidP="00EA29FC">
      <w:pPr>
        <w:numPr>
          <w:ilvl w:val="1"/>
          <w:numId w:val="4"/>
        </w:numPr>
        <w:spacing w:after="0" w:line="240" w:lineRule="auto"/>
        <w:ind w:left="720"/>
        <w:rPr>
          <w:rFonts w:eastAsia="Times New Roman" w:cs="Times New Roman"/>
        </w:rPr>
      </w:pPr>
      <w:r w:rsidRPr="004E17CD">
        <w:rPr>
          <w:rFonts w:eastAsia="Times New Roman" w:cs="Times New Roman"/>
        </w:rPr>
        <w:t>All participants are entitled to enjoy a safe and healthful living environment in the program facility.</w:t>
      </w:r>
    </w:p>
    <w:p w14:paraId="3EE58BB6" w14:textId="77777777" w:rsidR="00EA29FC" w:rsidRPr="004E17CD" w:rsidRDefault="00EA29FC" w:rsidP="00EA29FC">
      <w:pPr>
        <w:numPr>
          <w:ilvl w:val="1"/>
          <w:numId w:val="4"/>
        </w:numPr>
        <w:spacing w:after="0" w:line="240" w:lineRule="auto"/>
        <w:ind w:left="720"/>
        <w:rPr>
          <w:rFonts w:eastAsia="Times New Roman" w:cs="Times New Roman"/>
        </w:rPr>
      </w:pPr>
      <w:r w:rsidRPr="004E17CD">
        <w:rPr>
          <w:rFonts w:eastAsia="Times New Roman" w:cs="Times New Roman"/>
        </w:rPr>
        <w:t>All participants are entitled to be treated in a manner that respects their dignity and individuality.</w:t>
      </w:r>
    </w:p>
    <w:p w14:paraId="072DA58E" w14:textId="77777777" w:rsidR="002830D5" w:rsidRDefault="00EA29FC" w:rsidP="002830D5">
      <w:pPr>
        <w:numPr>
          <w:ilvl w:val="1"/>
          <w:numId w:val="4"/>
        </w:numPr>
        <w:spacing w:after="0" w:line="240" w:lineRule="auto"/>
        <w:ind w:left="720"/>
        <w:rPr>
          <w:rFonts w:eastAsia="Times New Roman" w:cs="Times New Roman"/>
        </w:rPr>
      </w:pPr>
      <w:r w:rsidRPr="00BC5A3D">
        <w:rPr>
          <w:rFonts w:eastAsia="Times New Roman" w:cs="Times New Roman"/>
        </w:rPr>
        <w:t>All participants w</w:t>
      </w:r>
      <w:r w:rsidR="004150CC" w:rsidRPr="00BC5A3D">
        <w:rPr>
          <w:rFonts w:eastAsia="Times New Roman" w:cs="Times New Roman"/>
        </w:rPr>
        <w:t xml:space="preserve">ith disabilities, personal and cultural differences </w:t>
      </w:r>
      <w:r w:rsidRPr="00BC5A3D">
        <w:rPr>
          <w:rFonts w:eastAsia="Times New Roman" w:cs="Times New Roman"/>
        </w:rPr>
        <w:t>are entitled to reasonable accommodations under fair housing laws when such accommodations are necessary because of their disability</w:t>
      </w:r>
      <w:r w:rsidR="00BC5A3D">
        <w:rPr>
          <w:rFonts w:eastAsia="Times New Roman" w:cs="Times New Roman"/>
        </w:rPr>
        <w:t>, personal and cultural identity</w:t>
      </w:r>
      <w:r w:rsidRPr="00BC5A3D">
        <w:rPr>
          <w:rFonts w:eastAsia="Times New Roman" w:cs="Times New Roman"/>
        </w:rPr>
        <w:t>.</w:t>
      </w:r>
      <w:r w:rsidR="002830D5" w:rsidRPr="00BC5A3D">
        <w:rPr>
          <w:rFonts w:eastAsia="Times New Roman" w:cs="Times New Roman"/>
        </w:rPr>
        <w:t xml:space="preserve"> </w:t>
      </w:r>
      <w:r w:rsidR="00826561">
        <w:rPr>
          <w:rFonts w:eastAsia="Times New Roman" w:cs="Times New Roman"/>
        </w:rPr>
        <w:t>NHI</w:t>
      </w:r>
      <w:r w:rsidR="002830D5" w:rsidRPr="00BC5A3D">
        <w:rPr>
          <w:rFonts w:eastAsia="Times New Roman" w:cs="Times New Roman"/>
        </w:rPr>
        <w:t xml:space="preserve"> will accommodate participants</w:t>
      </w:r>
      <w:r w:rsidR="00FB249A">
        <w:rPr>
          <w:rFonts w:eastAsia="Times New Roman" w:cs="Times New Roman"/>
        </w:rPr>
        <w:t>’</w:t>
      </w:r>
      <w:r w:rsidR="002830D5" w:rsidRPr="00BC5A3D">
        <w:rPr>
          <w:rFonts w:eastAsia="Times New Roman" w:cs="Times New Roman"/>
        </w:rPr>
        <w:t xml:space="preserve"> needs (expressed, implicit or implied) as long as such acc</w:t>
      </w:r>
      <w:r w:rsidR="00BC5A3D" w:rsidRPr="00BC5A3D">
        <w:rPr>
          <w:rFonts w:eastAsia="Times New Roman" w:cs="Times New Roman"/>
        </w:rPr>
        <w:t>ommodation will not result to an essential change in the program or structure.</w:t>
      </w:r>
    </w:p>
    <w:p w14:paraId="7D34E34B" w14:textId="77777777" w:rsidR="00EA29FC" w:rsidRPr="004E17CD" w:rsidRDefault="00EA29FC" w:rsidP="00EA29FC">
      <w:pPr>
        <w:numPr>
          <w:ilvl w:val="1"/>
          <w:numId w:val="4"/>
        </w:numPr>
        <w:spacing w:after="0" w:line="240" w:lineRule="auto"/>
        <w:ind w:left="720"/>
        <w:rPr>
          <w:rFonts w:eastAsia="Times New Roman" w:cs="Times New Roman"/>
        </w:rPr>
      </w:pPr>
      <w:r w:rsidRPr="004E17CD">
        <w:rPr>
          <w:rFonts w:eastAsia="Times New Roman" w:cs="Times New Roman"/>
        </w:rPr>
        <w:t>All participants are entitled to remain in the program and not be involuntarily removed without good cause and just procedures.</w:t>
      </w:r>
    </w:p>
    <w:p w14:paraId="7100A29D" w14:textId="77777777" w:rsidR="00EA29FC" w:rsidRPr="004E17CD" w:rsidRDefault="00EA29FC" w:rsidP="00EA29FC">
      <w:pPr>
        <w:numPr>
          <w:ilvl w:val="1"/>
          <w:numId w:val="4"/>
        </w:numPr>
        <w:spacing w:after="0" w:line="240" w:lineRule="auto"/>
        <w:ind w:left="720"/>
        <w:rPr>
          <w:rFonts w:eastAsia="Times New Roman" w:cs="Times New Roman"/>
        </w:rPr>
      </w:pPr>
      <w:r w:rsidRPr="004E17CD">
        <w:rPr>
          <w:rFonts w:eastAsia="Times New Roman" w:cs="Times New Roman"/>
        </w:rPr>
        <w:t>All participants are entitled to just and standardized procedures for determining eligibility, admissions, sanctions and discharges, and resolving grievances.</w:t>
      </w:r>
    </w:p>
    <w:p w14:paraId="406B504E" w14:textId="77777777" w:rsidR="00CC25A8" w:rsidRPr="004E17CD" w:rsidRDefault="00EA29FC" w:rsidP="00EA29FC">
      <w:pPr>
        <w:numPr>
          <w:ilvl w:val="1"/>
          <w:numId w:val="4"/>
        </w:numPr>
        <w:spacing w:after="0" w:line="240" w:lineRule="auto"/>
        <w:ind w:left="720"/>
        <w:rPr>
          <w:rFonts w:eastAsia="Times New Roman" w:cs="Times New Roman"/>
        </w:rPr>
      </w:pPr>
      <w:r w:rsidRPr="004E17CD">
        <w:rPr>
          <w:rFonts w:eastAsia="Times New Roman" w:cs="Times New Roman"/>
        </w:rPr>
        <w:t xml:space="preserve">All participants are entitled to reasonable privacy and confidential treatment of personal, social, financial, medical, mental and </w:t>
      </w:r>
      <w:r w:rsidR="004E17CD" w:rsidRPr="004E17CD">
        <w:rPr>
          <w:rFonts w:eastAsia="Times New Roman" w:cs="Times New Roman"/>
        </w:rPr>
        <w:t>behavioral health</w:t>
      </w:r>
      <w:r w:rsidRPr="004E17CD">
        <w:rPr>
          <w:rFonts w:eastAsia="Times New Roman" w:cs="Times New Roman"/>
        </w:rPr>
        <w:t xml:space="preserve"> records, except as necessary to further treatment, information and referral services and in compliance with the resident’s written</w:t>
      </w:r>
      <w:r w:rsidR="00CC25A8" w:rsidRPr="004E17CD">
        <w:rPr>
          <w:rFonts w:eastAsia="Times New Roman" w:cs="Times New Roman"/>
        </w:rPr>
        <w:t xml:space="preserve"> consent to release information.</w:t>
      </w:r>
    </w:p>
    <w:p w14:paraId="6FF49022" w14:textId="77777777" w:rsidR="00EA29FC" w:rsidRDefault="00EA29FC" w:rsidP="00EA29FC">
      <w:pPr>
        <w:numPr>
          <w:ilvl w:val="1"/>
          <w:numId w:val="4"/>
        </w:numPr>
        <w:spacing w:after="0" w:line="240" w:lineRule="auto"/>
        <w:ind w:left="720"/>
        <w:rPr>
          <w:rFonts w:eastAsia="Times New Roman" w:cs="Times New Roman"/>
        </w:rPr>
      </w:pPr>
      <w:r w:rsidRPr="004E17CD">
        <w:rPr>
          <w:rFonts w:eastAsia="Times New Roman" w:cs="Times New Roman"/>
        </w:rPr>
        <w:t>All participants are entitled to the full exercise of their civil, constitutional, and legal rights.</w:t>
      </w:r>
    </w:p>
    <w:p w14:paraId="144A535A" w14:textId="77777777" w:rsidR="00410148" w:rsidRPr="00410148" w:rsidRDefault="00410148" w:rsidP="008701FF">
      <w:pPr>
        <w:spacing w:after="0" w:line="240" w:lineRule="auto"/>
        <w:ind w:left="720"/>
        <w:rPr>
          <w:rFonts w:eastAsia="Times New Roman" w:cs="Times New Roman"/>
        </w:rPr>
      </w:pPr>
    </w:p>
    <w:p w14:paraId="026C65DC" w14:textId="77777777" w:rsidR="00EC6CEE" w:rsidRPr="004E17CD" w:rsidRDefault="00EC6CEE" w:rsidP="00EC6CEE">
      <w:pPr>
        <w:numPr>
          <w:ilvl w:val="0"/>
          <w:numId w:val="4"/>
        </w:numPr>
        <w:spacing w:after="0" w:line="240" w:lineRule="auto"/>
        <w:ind w:left="360"/>
        <w:rPr>
          <w:rFonts w:eastAsia="Times New Roman" w:cs="Times New Roman"/>
          <w:b/>
          <w:sz w:val="24"/>
          <w:szCs w:val="24"/>
        </w:rPr>
      </w:pPr>
      <w:r w:rsidRPr="004E17CD">
        <w:rPr>
          <w:rFonts w:eastAsia="Times New Roman" w:cs="Times New Roman"/>
          <w:b/>
          <w:sz w:val="24"/>
          <w:szCs w:val="24"/>
        </w:rPr>
        <w:t>ELIGIBILITY</w:t>
      </w:r>
    </w:p>
    <w:p w14:paraId="138C6B50" w14:textId="77777777" w:rsidR="007A2804" w:rsidRPr="004E17CD" w:rsidRDefault="00161667" w:rsidP="00EC6CEE">
      <w:pPr>
        <w:spacing w:after="0" w:line="240" w:lineRule="auto"/>
        <w:rPr>
          <w:rFonts w:eastAsia="Times New Roman" w:cs="Times New Roman"/>
        </w:rPr>
      </w:pPr>
      <w:r>
        <w:rPr>
          <w:rFonts w:eastAsia="Times New Roman" w:cs="Times New Roman"/>
        </w:rPr>
        <w:t>The program is available to homeless</w:t>
      </w:r>
      <w:r w:rsidR="00826561">
        <w:rPr>
          <w:rFonts w:eastAsia="Times New Roman" w:cs="Times New Roman"/>
        </w:rPr>
        <w:t xml:space="preserve"> adults who self-identify as LGBTQ+</w:t>
      </w:r>
      <w:r>
        <w:rPr>
          <w:rFonts w:eastAsia="Times New Roman" w:cs="Times New Roman"/>
        </w:rPr>
        <w:t>.  Program participants will be required to show proof of a recent</w:t>
      </w:r>
      <w:r w:rsidR="009A540E">
        <w:rPr>
          <w:rFonts w:eastAsia="Times New Roman" w:cs="Times New Roman"/>
        </w:rPr>
        <w:t xml:space="preserve"> (within the past 12 months)</w:t>
      </w:r>
      <w:r>
        <w:rPr>
          <w:rFonts w:eastAsia="Times New Roman" w:cs="Times New Roman"/>
        </w:rPr>
        <w:t xml:space="preserve"> negative TB-PPD test.  </w:t>
      </w:r>
      <w:r w:rsidR="00010BDD">
        <w:rPr>
          <w:rFonts w:eastAsia="Times New Roman" w:cs="Times New Roman"/>
        </w:rPr>
        <w:t>Participants</w:t>
      </w:r>
      <w:r>
        <w:rPr>
          <w:rFonts w:eastAsia="Times New Roman" w:cs="Times New Roman"/>
        </w:rPr>
        <w:t xml:space="preserve"> will be referred to a TB testing provider and have up to one week to provide proof of a recent negative TB-PPD test to </w:t>
      </w:r>
      <w:proofErr w:type="spellStart"/>
      <w:r w:rsidR="00AB0686">
        <w:rPr>
          <w:rFonts w:eastAsia="Times New Roman" w:cs="Times New Roman"/>
        </w:rPr>
        <w:t>LifeMoves</w:t>
      </w:r>
      <w:proofErr w:type="spellEnd"/>
      <w:r>
        <w:rPr>
          <w:rFonts w:eastAsia="Times New Roman" w:cs="Times New Roman"/>
        </w:rPr>
        <w:t xml:space="preserve"> staff.  Individuals who have previously stayed in a </w:t>
      </w:r>
      <w:proofErr w:type="spellStart"/>
      <w:r w:rsidR="00AB0686">
        <w:rPr>
          <w:rFonts w:eastAsia="Times New Roman" w:cs="Times New Roman"/>
        </w:rPr>
        <w:t>LifeMoves</w:t>
      </w:r>
      <w:proofErr w:type="spellEnd"/>
      <w:r>
        <w:rPr>
          <w:rFonts w:eastAsia="Times New Roman" w:cs="Times New Roman"/>
        </w:rPr>
        <w:t xml:space="preserve"> program are not eligible unless the time elapsed since discharge is at least 90 days. </w:t>
      </w:r>
    </w:p>
    <w:p w14:paraId="0CFD8CFF" w14:textId="77777777" w:rsidR="00EC6CEE" w:rsidRPr="00DB0F55" w:rsidRDefault="00CC25A8" w:rsidP="00DB0F55">
      <w:pPr>
        <w:numPr>
          <w:ilvl w:val="0"/>
          <w:numId w:val="4"/>
        </w:numPr>
        <w:spacing w:after="0" w:line="240" w:lineRule="auto"/>
        <w:ind w:left="360"/>
        <w:rPr>
          <w:rFonts w:eastAsia="Times New Roman" w:cs="Times New Roman"/>
          <w:b/>
          <w:sz w:val="24"/>
          <w:szCs w:val="24"/>
        </w:rPr>
      </w:pPr>
      <w:r w:rsidRPr="00DB0F55">
        <w:rPr>
          <w:rFonts w:eastAsia="Times New Roman" w:cs="Times New Roman"/>
          <w:b/>
          <w:sz w:val="24"/>
          <w:szCs w:val="24"/>
        </w:rPr>
        <w:lastRenderedPageBreak/>
        <w:t>SOBRIETY AND CLEAN ENVIRONMENT</w:t>
      </w:r>
    </w:p>
    <w:p w14:paraId="7616CE34" w14:textId="77777777" w:rsidR="00EC6CEE" w:rsidRPr="004E17CD" w:rsidRDefault="00826561" w:rsidP="00EC6CEE">
      <w:pPr>
        <w:spacing w:after="0" w:line="240" w:lineRule="auto"/>
        <w:rPr>
          <w:rFonts w:eastAsia="Times New Roman" w:cs="Times New Roman"/>
        </w:rPr>
      </w:pPr>
      <w:r>
        <w:rPr>
          <w:rFonts w:eastAsia="Times New Roman" w:cs="Times New Roman"/>
        </w:rPr>
        <w:t>New Haven Inn</w:t>
      </w:r>
      <w:r w:rsidR="00410148">
        <w:rPr>
          <w:rFonts w:eastAsia="Times New Roman" w:cs="Times New Roman"/>
        </w:rPr>
        <w:t xml:space="preserve"> facility</w:t>
      </w:r>
      <w:r w:rsidR="00CC25A8" w:rsidRPr="004E17CD">
        <w:rPr>
          <w:rFonts w:eastAsia="Times New Roman" w:cs="Times New Roman"/>
        </w:rPr>
        <w:t xml:space="preserve"> strictly </w:t>
      </w:r>
      <w:r w:rsidR="004E17CD" w:rsidRPr="004E17CD">
        <w:rPr>
          <w:rFonts w:eastAsia="Times New Roman" w:cs="Times New Roman"/>
        </w:rPr>
        <w:t>support</w:t>
      </w:r>
      <w:r w:rsidR="00010BDD">
        <w:rPr>
          <w:rFonts w:eastAsia="Times New Roman" w:cs="Times New Roman"/>
        </w:rPr>
        <w:t>s an</w:t>
      </w:r>
      <w:r w:rsidR="004E17CD" w:rsidRPr="004E17CD">
        <w:rPr>
          <w:rFonts w:eastAsia="Times New Roman" w:cs="Times New Roman"/>
        </w:rPr>
        <w:t xml:space="preserve"> ETOH</w:t>
      </w:r>
      <w:r w:rsidR="009A540E">
        <w:rPr>
          <w:rFonts w:eastAsia="Times New Roman" w:cs="Times New Roman"/>
        </w:rPr>
        <w:t>/Drug-</w:t>
      </w:r>
      <w:r w:rsidR="00CC25A8" w:rsidRPr="004E17CD">
        <w:rPr>
          <w:rFonts w:eastAsia="Times New Roman" w:cs="Times New Roman"/>
        </w:rPr>
        <w:t>use-free environment</w:t>
      </w:r>
      <w:r w:rsidR="00EC6CEE" w:rsidRPr="004E17CD">
        <w:rPr>
          <w:rFonts w:eastAsia="Times New Roman" w:cs="Times New Roman"/>
        </w:rPr>
        <w:t xml:space="preserve">.  New participants </w:t>
      </w:r>
      <w:r w:rsidR="00410148">
        <w:rPr>
          <w:rFonts w:eastAsia="Times New Roman" w:cs="Times New Roman"/>
        </w:rPr>
        <w:t xml:space="preserve">will </w:t>
      </w:r>
      <w:r w:rsidR="00EC6CEE" w:rsidRPr="004E17CD">
        <w:rPr>
          <w:rFonts w:eastAsia="Times New Roman" w:cs="Times New Roman"/>
        </w:rPr>
        <w:t>be asked to provide proof of sobriety in orde</w:t>
      </w:r>
      <w:r w:rsidR="00D95E15">
        <w:rPr>
          <w:rFonts w:eastAsia="Times New Roman" w:cs="Times New Roman"/>
        </w:rPr>
        <w:t>r to enter the program.  Un</w:t>
      </w:r>
      <w:r w:rsidR="00EC6CEE" w:rsidRPr="004E17CD">
        <w:rPr>
          <w:rFonts w:eastAsia="Times New Roman" w:cs="Times New Roman"/>
        </w:rPr>
        <w:t>announc</w:t>
      </w:r>
      <w:r w:rsidR="00F3137B">
        <w:rPr>
          <w:rFonts w:eastAsia="Times New Roman" w:cs="Times New Roman"/>
        </w:rPr>
        <w:t>ed drug and alcohol testing may</w:t>
      </w:r>
      <w:r w:rsidR="00EC6CEE" w:rsidRPr="004E17CD">
        <w:rPr>
          <w:rFonts w:eastAsia="Times New Roman" w:cs="Times New Roman"/>
        </w:rPr>
        <w:t xml:space="preserve"> be conducted during the part</w:t>
      </w:r>
      <w:r w:rsidR="00F3137B">
        <w:rPr>
          <w:rFonts w:eastAsia="Times New Roman" w:cs="Times New Roman"/>
        </w:rPr>
        <w:t>icipant’s s</w:t>
      </w:r>
      <w:r w:rsidR="00D95E15">
        <w:rPr>
          <w:rFonts w:eastAsia="Times New Roman" w:cs="Times New Roman"/>
        </w:rPr>
        <w:t>tay when there is</w:t>
      </w:r>
      <w:r w:rsidR="00131AC7">
        <w:rPr>
          <w:rFonts w:eastAsia="Times New Roman" w:cs="Times New Roman"/>
        </w:rPr>
        <w:t xml:space="preserve"> probable cause that may raise some </w:t>
      </w:r>
      <w:r w:rsidR="006F569B">
        <w:rPr>
          <w:rFonts w:eastAsia="Times New Roman" w:cs="Times New Roman"/>
        </w:rPr>
        <w:t>clinical or</w:t>
      </w:r>
      <w:r w:rsidR="00D95E15">
        <w:rPr>
          <w:rFonts w:eastAsia="Times New Roman" w:cs="Times New Roman"/>
        </w:rPr>
        <w:t xml:space="preserve"> safety issue.</w:t>
      </w:r>
      <w:r w:rsidR="00F3137B">
        <w:rPr>
          <w:rFonts w:eastAsia="Times New Roman" w:cs="Times New Roman"/>
        </w:rPr>
        <w:t xml:space="preserve"> </w:t>
      </w:r>
      <w:r w:rsidR="00DB0F55">
        <w:rPr>
          <w:rFonts w:eastAsia="Times New Roman" w:cs="Times New Roman"/>
        </w:rPr>
        <w:t xml:space="preserve"> Result</w:t>
      </w:r>
      <w:r w:rsidR="009A540E">
        <w:rPr>
          <w:rFonts w:eastAsia="Times New Roman" w:cs="Times New Roman"/>
        </w:rPr>
        <w:t>s</w:t>
      </w:r>
      <w:r w:rsidR="00DB0F55">
        <w:rPr>
          <w:rFonts w:eastAsia="Times New Roman" w:cs="Times New Roman"/>
        </w:rPr>
        <w:t xml:space="preserve"> of any drug test or BAC breath analysis will be used to establish appropriate treatment plan.  </w:t>
      </w:r>
      <w:r w:rsidR="00161667">
        <w:rPr>
          <w:rFonts w:eastAsia="Times New Roman" w:cs="Times New Roman"/>
        </w:rPr>
        <w:t>Resident</w:t>
      </w:r>
      <w:r w:rsidR="00DB0F55">
        <w:rPr>
          <w:rFonts w:eastAsia="Times New Roman" w:cs="Times New Roman"/>
        </w:rPr>
        <w:t xml:space="preserve"> is expected to adhere to treatment plan as a show of good faith in respecting other </w:t>
      </w:r>
      <w:r>
        <w:rPr>
          <w:rFonts w:eastAsia="Times New Roman" w:cs="Times New Roman"/>
        </w:rPr>
        <w:t>NHI</w:t>
      </w:r>
      <w:r w:rsidR="00DB0F55">
        <w:rPr>
          <w:rFonts w:eastAsia="Times New Roman" w:cs="Times New Roman"/>
        </w:rPr>
        <w:t xml:space="preserve">’s </w:t>
      </w:r>
      <w:r w:rsidR="006774BD">
        <w:rPr>
          <w:rFonts w:eastAsia="Times New Roman" w:cs="Times New Roman"/>
        </w:rPr>
        <w:t>clients’</w:t>
      </w:r>
      <w:r w:rsidR="00DB0F55">
        <w:rPr>
          <w:rFonts w:eastAsia="Times New Roman" w:cs="Times New Roman"/>
        </w:rPr>
        <w:t xml:space="preserve"> sobriety and clean living. </w:t>
      </w:r>
    </w:p>
    <w:p w14:paraId="63F18A3D" w14:textId="77777777" w:rsidR="00EC6CEE" w:rsidRPr="004E17CD" w:rsidRDefault="004E17CD" w:rsidP="00EC6CEE">
      <w:pPr>
        <w:spacing w:after="0" w:line="240" w:lineRule="auto"/>
        <w:rPr>
          <w:rFonts w:eastAsia="Times New Roman" w:cs="Times New Roman"/>
        </w:rPr>
      </w:pPr>
      <w:r w:rsidRPr="004E17CD">
        <w:rPr>
          <w:rFonts w:eastAsia="Times New Roman" w:cs="Times New Roman"/>
        </w:rPr>
        <w:tab/>
      </w:r>
    </w:p>
    <w:p w14:paraId="44512EFC" w14:textId="77777777" w:rsidR="00EC6CEE" w:rsidRDefault="00EC6CEE" w:rsidP="00EC6CEE">
      <w:pPr>
        <w:numPr>
          <w:ilvl w:val="0"/>
          <w:numId w:val="4"/>
        </w:numPr>
        <w:spacing w:after="0" w:line="240" w:lineRule="auto"/>
        <w:ind w:left="360"/>
        <w:rPr>
          <w:rFonts w:eastAsia="Times New Roman" w:cs="Times New Roman"/>
          <w:b/>
          <w:sz w:val="24"/>
          <w:szCs w:val="24"/>
        </w:rPr>
      </w:pPr>
      <w:r w:rsidRPr="004E17CD">
        <w:rPr>
          <w:rFonts w:eastAsia="Times New Roman" w:cs="Times New Roman"/>
          <w:b/>
          <w:sz w:val="24"/>
          <w:szCs w:val="24"/>
        </w:rPr>
        <w:t>LENGTH OF STAY</w:t>
      </w:r>
    </w:p>
    <w:p w14:paraId="798457CE" w14:textId="77777777" w:rsidR="00161667" w:rsidRPr="00AC16DC" w:rsidRDefault="00161667" w:rsidP="00161667">
      <w:pPr>
        <w:spacing w:after="0" w:line="240" w:lineRule="auto"/>
        <w:rPr>
          <w:rFonts w:eastAsia="Times New Roman" w:cs="Times New Roman"/>
          <w:szCs w:val="24"/>
        </w:rPr>
      </w:pPr>
      <w:r w:rsidRPr="00AC16DC">
        <w:rPr>
          <w:rFonts w:eastAsia="Times New Roman" w:cs="Times New Roman"/>
          <w:szCs w:val="24"/>
        </w:rPr>
        <w:t xml:space="preserve">The program length of stay is </w:t>
      </w:r>
      <w:r w:rsidR="00264C1F" w:rsidRPr="00AC16DC">
        <w:rPr>
          <w:rFonts w:eastAsia="Times New Roman" w:cs="Times New Roman"/>
          <w:szCs w:val="24"/>
        </w:rPr>
        <w:t>up to 9</w:t>
      </w:r>
      <w:r w:rsidRPr="00AC16DC">
        <w:rPr>
          <w:rFonts w:eastAsia="Times New Roman" w:cs="Times New Roman"/>
          <w:szCs w:val="24"/>
        </w:rPr>
        <w:t>0 days.</w:t>
      </w:r>
      <w:r w:rsidR="00264C1F" w:rsidRPr="00AC16DC">
        <w:rPr>
          <w:rFonts w:eastAsia="Times New Roman" w:cs="Times New Roman"/>
          <w:szCs w:val="24"/>
        </w:rPr>
        <w:t xml:space="preserve"> </w:t>
      </w:r>
      <w:r w:rsidR="00C05BE5">
        <w:rPr>
          <w:rFonts w:eastAsia="Times New Roman" w:cs="Times New Roman"/>
          <w:szCs w:val="24"/>
        </w:rPr>
        <w:t xml:space="preserve"> </w:t>
      </w:r>
      <w:r w:rsidR="009435F3" w:rsidRPr="00AC16DC">
        <w:rPr>
          <w:rFonts w:eastAsia="Times New Roman" w:cs="Times New Roman"/>
          <w:szCs w:val="24"/>
        </w:rPr>
        <w:t>Up to four (4)</w:t>
      </w:r>
      <w:r w:rsidR="005D0B02">
        <w:rPr>
          <w:rFonts w:eastAsia="Times New Roman" w:cs="Times New Roman"/>
          <w:szCs w:val="24"/>
        </w:rPr>
        <w:t>, two-</w:t>
      </w:r>
      <w:r w:rsidR="009435F3" w:rsidRPr="00AC16DC">
        <w:rPr>
          <w:rFonts w:eastAsia="Times New Roman" w:cs="Times New Roman"/>
          <w:szCs w:val="24"/>
        </w:rPr>
        <w:t>week extensions</w:t>
      </w:r>
      <w:r w:rsidRPr="00AC16DC">
        <w:rPr>
          <w:rFonts w:eastAsia="Times New Roman" w:cs="Times New Roman"/>
          <w:szCs w:val="24"/>
        </w:rPr>
        <w:t xml:space="preserve"> may be granted at the </w:t>
      </w:r>
      <w:r w:rsidR="009435F3" w:rsidRPr="00AC16DC">
        <w:rPr>
          <w:rFonts w:eastAsia="Times New Roman" w:cs="Times New Roman"/>
          <w:szCs w:val="24"/>
        </w:rPr>
        <w:t xml:space="preserve">Program Director &amp; </w:t>
      </w:r>
      <w:r w:rsidRPr="00AC16DC">
        <w:rPr>
          <w:rFonts w:eastAsia="Times New Roman" w:cs="Times New Roman"/>
          <w:szCs w:val="24"/>
        </w:rPr>
        <w:t>Case Manager’s discretion under the following conditions:</w:t>
      </w:r>
    </w:p>
    <w:p w14:paraId="65296701" w14:textId="77777777" w:rsidR="00161667" w:rsidRPr="00AC16DC" w:rsidRDefault="0034778A" w:rsidP="00161667">
      <w:pPr>
        <w:pStyle w:val="ListParagraph"/>
        <w:numPr>
          <w:ilvl w:val="0"/>
          <w:numId w:val="8"/>
        </w:numPr>
        <w:spacing w:after="0" w:line="240" w:lineRule="auto"/>
        <w:rPr>
          <w:rFonts w:eastAsia="Times New Roman" w:cs="Times New Roman"/>
          <w:szCs w:val="24"/>
        </w:rPr>
      </w:pPr>
      <w:r w:rsidRPr="00AC16DC">
        <w:rPr>
          <w:rFonts w:eastAsia="Times New Roman" w:cs="Times New Roman"/>
          <w:szCs w:val="24"/>
        </w:rPr>
        <w:t xml:space="preserve">Program participant is in compliance with </w:t>
      </w:r>
      <w:r w:rsidR="00826561">
        <w:rPr>
          <w:rFonts w:eastAsia="Times New Roman" w:cs="Times New Roman"/>
          <w:szCs w:val="24"/>
        </w:rPr>
        <w:t xml:space="preserve">their </w:t>
      </w:r>
      <w:r w:rsidRPr="00AC16DC">
        <w:rPr>
          <w:rFonts w:eastAsia="Times New Roman" w:cs="Times New Roman"/>
          <w:szCs w:val="24"/>
        </w:rPr>
        <w:t>case management plan and with program rules.</w:t>
      </w:r>
    </w:p>
    <w:p w14:paraId="0061843C" w14:textId="77777777" w:rsidR="0034778A" w:rsidRPr="00AC16DC" w:rsidRDefault="0034778A" w:rsidP="00161667">
      <w:pPr>
        <w:pStyle w:val="ListParagraph"/>
        <w:numPr>
          <w:ilvl w:val="0"/>
          <w:numId w:val="8"/>
        </w:numPr>
        <w:spacing w:after="0" w:line="240" w:lineRule="auto"/>
        <w:rPr>
          <w:rFonts w:eastAsia="Times New Roman" w:cs="Times New Roman"/>
          <w:szCs w:val="24"/>
        </w:rPr>
      </w:pPr>
      <w:r w:rsidRPr="00AC16DC">
        <w:rPr>
          <w:rFonts w:eastAsia="Times New Roman" w:cs="Times New Roman"/>
          <w:szCs w:val="24"/>
        </w:rPr>
        <w:t xml:space="preserve">Program participant is able to meet a core program goal (stable housing, employment, mainstream benefits, </w:t>
      </w:r>
      <w:r w:rsidR="00CE2F5C" w:rsidRPr="00AC16DC">
        <w:rPr>
          <w:rFonts w:eastAsia="Times New Roman" w:cs="Times New Roman"/>
          <w:szCs w:val="24"/>
        </w:rPr>
        <w:t>and increased</w:t>
      </w:r>
      <w:r w:rsidRPr="00AC16DC">
        <w:rPr>
          <w:rFonts w:eastAsia="Times New Roman" w:cs="Times New Roman"/>
          <w:szCs w:val="24"/>
        </w:rPr>
        <w:t xml:space="preserve"> self-sufficiency) within that time period.</w:t>
      </w:r>
    </w:p>
    <w:p w14:paraId="381A905E" w14:textId="77777777" w:rsidR="0034778A" w:rsidRPr="00AC16DC" w:rsidRDefault="0034778A" w:rsidP="00161667">
      <w:pPr>
        <w:pStyle w:val="ListParagraph"/>
        <w:numPr>
          <w:ilvl w:val="0"/>
          <w:numId w:val="8"/>
        </w:numPr>
        <w:spacing w:after="0" w:line="240" w:lineRule="auto"/>
        <w:rPr>
          <w:rFonts w:eastAsia="Times New Roman" w:cs="Times New Roman"/>
          <w:szCs w:val="24"/>
        </w:rPr>
      </w:pPr>
      <w:r w:rsidRPr="00AC16DC">
        <w:rPr>
          <w:rFonts w:eastAsia="Times New Roman" w:cs="Times New Roman"/>
          <w:szCs w:val="24"/>
        </w:rPr>
        <w:t xml:space="preserve">Program participant’s bed area is being maintained in a clean and tidy condition. </w:t>
      </w:r>
    </w:p>
    <w:p w14:paraId="6E21442F" w14:textId="77777777" w:rsidR="0034778A" w:rsidRPr="00AC16DC" w:rsidRDefault="00534ED5" w:rsidP="00161667">
      <w:pPr>
        <w:pStyle w:val="ListParagraph"/>
        <w:numPr>
          <w:ilvl w:val="0"/>
          <w:numId w:val="8"/>
        </w:numPr>
        <w:spacing w:after="0" w:line="240" w:lineRule="auto"/>
        <w:rPr>
          <w:rFonts w:eastAsia="Times New Roman" w:cs="Times New Roman"/>
          <w:szCs w:val="24"/>
        </w:rPr>
      </w:pPr>
      <w:r w:rsidRPr="00AC16DC">
        <w:rPr>
          <w:rFonts w:eastAsia="Times New Roman" w:cs="Times New Roman"/>
          <w:szCs w:val="24"/>
        </w:rPr>
        <w:t>Program Participant is actively meeting the 50% savings requirement.</w:t>
      </w:r>
    </w:p>
    <w:p w14:paraId="0D41A5BB" w14:textId="77777777" w:rsidR="0034778A" w:rsidRPr="0034778A" w:rsidRDefault="0034778A" w:rsidP="0034778A">
      <w:pPr>
        <w:spacing w:after="0" w:line="240" w:lineRule="auto"/>
        <w:ind w:left="360"/>
        <w:rPr>
          <w:rFonts w:eastAsia="Times New Roman" w:cs="Times New Roman"/>
          <w:sz w:val="24"/>
          <w:szCs w:val="24"/>
        </w:rPr>
      </w:pPr>
    </w:p>
    <w:p w14:paraId="2A7FA4B7" w14:textId="77777777" w:rsidR="00EC6CEE" w:rsidRDefault="00EC6CEE" w:rsidP="00161667">
      <w:pPr>
        <w:spacing w:after="0" w:line="240" w:lineRule="auto"/>
        <w:rPr>
          <w:rFonts w:eastAsia="Times New Roman" w:cs="Times New Roman"/>
          <w:b/>
          <w:u w:val="single"/>
        </w:rPr>
      </w:pPr>
      <w:r w:rsidRPr="007A2804">
        <w:rPr>
          <w:rFonts w:eastAsia="Times New Roman" w:cs="Times New Roman"/>
          <w:b/>
          <w:u w:val="single"/>
        </w:rPr>
        <w:t>The program l</w:t>
      </w:r>
      <w:r w:rsidR="00BF331B" w:rsidRPr="007A2804">
        <w:rPr>
          <w:rFonts w:eastAsia="Times New Roman" w:cs="Times New Roman"/>
          <w:b/>
          <w:u w:val="single"/>
        </w:rPr>
        <w:t xml:space="preserve">ength of stay is </w:t>
      </w:r>
      <w:r w:rsidR="00F5711B">
        <w:rPr>
          <w:rFonts w:eastAsia="Times New Roman" w:cs="Times New Roman"/>
          <w:b/>
          <w:u w:val="single"/>
        </w:rPr>
        <w:t>up to</w:t>
      </w:r>
      <w:r w:rsidR="0034778A">
        <w:rPr>
          <w:rFonts w:eastAsia="Times New Roman" w:cs="Times New Roman"/>
          <w:b/>
          <w:u w:val="single"/>
        </w:rPr>
        <w:t xml:space="preserve"> a maximum of</w:t>
      </w:r>
      <w:r w:rsidR="006774BD" w:rsidRPr="007A2804">
        <w:rPr>
          <w:rFonts w:eastAsia="Times New Roman" w:cs="Times New Roman"/>
          <w:b/>
          <w:u w:val="single"/>
        </w:rPr>
        <w:t xml:space="preserve"> 90</w:t>
      </w:r>
      <w:r w:rsidR="00F3137B" w:rsidRPr="007A2804">
        <w:rPr>
          <w:rFonts w:eastAsia="Times New Roman" w:cs="Times New Roman"/>
          <w:b/>
          <w:u w:val="single"/>
        </w:rPr>
        <w:t xml:space="preserve"> days</w:t>
      </w:r>
      <w:r w:rsidRPr="007A2804">
        <w:rPr>
          <w:rFonts w:eastAsia="Times New Roman" w:cs="Times New Roman"/>
          <w:b/>
          <w:u w:val="single"/>
        </w:rPr>
        <w:t>.</w:t>
      </w:r>
      <w:r w:rsidR="00CC25A8" w:rsidRPr="007A2804">
        <w:rPr>
          <w:rFonts w:eastAsia="Times New Roman" w:cs="Times New Roman"/>
          <w:b/>
          <w:u w:val="single"/>
        </w:rPr>
        <w:t xml:space="preserve"> </w:t>
      </w:r>
      <w:r w:rsidR="009F5039" w:rsidRPr="007A2804">
        <w:rPr>
          <w:rFonts w:eastAsia="Times New Roman" w:cs="Times New Roman"/>
          <w:b/>
          <w:u w:val="single"/>
        </w:rPr>
        <w:t>Extensions maybe</w:t>
      </w:r>
      <w:r w:rsidR="00AC16DC">
        <w:rPr>
          <w:rFonts w:eastAsia="Times New Roman" w:cs="Times New Roman"/>
          <w:b/>
          <w:u w:val="single"/>
        </w:rPr>
        <w:t xml:space="preserve"> granted on a case-to-</w:t>
      </w:r>
      <w:r w:rsidR="00CC25A8" w:rsidRPr="007A2804">
        <w:rPr>
          <w:rFonts w:eastAsia="Times New Roman" w:cs="Times New Roman"/>
          <w:b/>
          <w:u w:val="single"/>
        </w:rPr>
        <w:t xml:space="preserve">case basis. All extensions must be evaluated and approved by </w:t>
      </w:r>
      <w:r w:rsidR="00161667">
        <w:rPr>
          <w:rFonts w:eastAsia="Times New Roman" w:cs="Times New Roman"/>
          <w:b/>
          <w:u w:val="single"/>
        </w:rPr>
        <w:t xml:space="preserve">Program Director. </w:t>
      </w:r>
    </w:p>
    <w:p w14:paraId="7DDED9A4" w14:textId="77777777" w:rsidR="00161667" w:rsidRPr="004E17CD" w:rsidRDefault="00161667" w:rsidP="00161667">
      <w:pPr>
        <w:spacing w:after="0" w:line="240" w:lineRule="auto"/>
        <w:rPr>
          <w:rFonts w:eastAsia="Times New Roman" w:cs="Times New Roman"/>
        </w:rPr>
      </w:pPr>
    </w:p>
    <w:p w14:paraId="69506E9F" w14:textId="77777777" w:rsidR="00EC6CEE" w:rsidRPr="004E17CD" w:rsidRDefault="00C64920" w:rsidP="00EC6CEE">
      <w:pPr>
        <w:numPr>
          <w:ilvl w:val="0"/>
          <w:numId w:val="4"/>
        </w:numPr>
        <w:spacing w:after="0" w:line="240" w:lineRule="auto"/>
        <w:ind w:left="360"/>
        <w:rPr>
          <w:rFonts w:eastAsia="Times New Roman" w:cs="Times New Roman"/>
          <w:b/>
          <w:sz w:val="24"/>
          <w:szCs w:val="24"/>
        </w:rPr>
      </w:pPr>
      <w:r>
        <w:rPr>
          <w:rFonts w:eastAsia="Times New Roman" w:cs="Times New Roman"/>
          <w:b/>
          <w:sz w:val="24"/>
          <w:szCs w:val="24"/>
        </w:rPr>
        <w:t>CASE MANAGEMENT</w:t>
      </w:r>
    </w:p>
    <w:p w14:paraId="4DB0C851" w14:textId="77777777" w:rsidR="00192019" w:rsidRPr="004B1BAC" w:rsidRDefault="00EC6CEE" w:rsidP="00192019">
      <w:pPr>
        <w:spacing w:after="0" w:line="240" w:lineRule="auto"/>
        <w:rPr>
          <w:rFonts w:eastAsia="Times New Roman" w:cs="Times New Roman"/>
        </w:rPr>
      </w:pPr>
      <w:r w:rsidRPr="004E17CD">
        <w:rPr>
          <w:rFonts w:eastAsia="Times New Roman" w:cs="Times New Roman"/>
        </w:rPr>
        <w:t xml:space="preserve">Program participants must meet with their Case Manager on a </w:t>
      </w:r>
      <w:r w:rsidR="00FA7DAE">
        <w:rPr>
          <w:rFonts w:eastAsia="Times New Roman" w:cs="Times New Roman"/>
        </w:rPr>
        <w:t>weekly</w:t>
      </w:r>
      <w:r w:rsidR="00386272" w:rsidRPr="004E17CD">
        <w:rPr>
          <w:rFonts w:eastAsia="Times New Roman" w:cs="Times New Roman"/>
        </w:rPr>
        <w:t xml:space="preserve"> basis</w:t>
      </w:r>
      <w:r w:rsidR="0034778A">
        <w:rPr>
          <w:rFonts w:eastAsia="Times New Roman" w:cs="Times New Roman"/>
        </w:rPr>
        <w:t xml:space="preserve"> to ensure that measurable goals are being met and to discuss any barriers to self-sufficiency. </w:t>
      </w:r>
      <w:r w:rsidR="00386272" w:rsidRPr="004E17CD">
        <w:rPr>
          <w:rFonts w:eastAsia="Times New Roman" w:cs="Times New Roman"/>
        </w:rPr>
        <w:t xml:space="preserve"> </w:t>
      </w:r>
      <w:r w:rsidR="0034778A">
        <w:rPr>
          <w:rFonts w:eastAsia="Times New Roman" w:cs="Times New Roman"/>
        </w:rPr>
        <w:t>Individualized case plan</w:t>
      </w:r>
      <w:r w:rsidR="00386272" w:rsidRPr="004E17CD">
        <w:rPr>
          <w:rFonts w:eastAsia="Times New Roman" w:cs="Times New Roman"/>
        </w:rPr>
        <w:t xml:space="preserve"> must be developed within 72 business hours upon admission to the program.</w:t>
      </w:r>
      <w:r w:rsidR="0034778A">
        <w:rPr>
          <w:rFonts w:eastAsia="Times New Roman" w:cs="Times New Roman"/>
        </w:rPr>
        <w:t xml:space="preserve">  In Case Management, the Case Manager and program participant TOGETHER will review participant goals and accomplishments, and the Case Manager will assist with referrals to outside agencies and provide information about community resources as appropriate.  </w:t>
      </w:r>
      <w:r w:rsidR="00192019" w:rsidRPr="004E17CD">
        <w:rPr>
          <w:rFonts w:eastAsia="Times New Roman" w:cs="Times New Roman"/>
        </w:rPr>
        <w:t xml:space="preserve">Case management </w:t>
      </w:r>
      <w:r w:rsidR="00192019">
        <w:rPr>
          <w:rFonts w:eastAsia="Times New Roman" w:cs="Times New Roman"/>
        </w:rPr>
        <w:t>will cover the following:</w:t>
      </w:r>
    </w:p>
    <w:p w14:paraId="12019D40" w14:textId="77777777" w:rsidR="00192019" w:rsidRPr="001E0896" w:rsidRDefault="00192019" w:rsidP="001E0896">
      <w:pPr>
        <w:spacing w:after="0" w:line="240" w:lineRule="auto"/>
        <w:rPr>
          <w:rFonts w:eastAsia="Times New Roman" w:cs="Times New Roman"/>
          <w:b/>
          <w:u w:val="single"/>
        </w:rPr>
      </w:pPr>
    </w:p>
    <w:p w14:paraId="62FA6136" w14:textId="77777777" w:rsidR="00192019" w:rsidRPr="00825077" w:rsidRDefault="00192019" w:rsidP="00192019">
      <w:pPr>
        <w:pStyle w:val="ListParagraph"/>
        <w:numPr>
          <w:ilvl w:val="0"/>
          <w:numId w:val="6"/>
        </w:numPr>
        <w:spacing w:after="0" w:line="240" w:lineRule="auto"/>
        <w:rPr>
          <w:rFonts w:eastAsia="Times New Roman" w:cs="Times New Roman"/>
          <w:b/>
          <w:u w:val="single"/>
        </w:rPr>
      </w:pPr>
      <w:r w:rsidRPr="00825077">
        <w:rPr>
          <w:rFonts w:eastAsia="Times New Roman" w:cs="Times New Roman"/>
          <w:b/>
        </w:rPr>
        <w:t>Housing search</w:t>
      </w:r>
      <w:r w:rsidRPr="00825077">
        <w:rPr>
          <w:rFonts w:eastAsia="Times New Roman" w:cs="Times New Roman"/>
        </w:rPr>
        <w:t xml:space="preserve"> – to include regular housing search logs, viewing and applying for housing, creating a tenant portfolio and acquiring a credit report.  _______</w:t>
      </w:r>
    </w:p>
    <w:p w14:paraId="3A7040F7" w14:textId="77777777" w:rsidR="00192019" w:rsidRPr="00825077" w:rsidRDefault="00192019" w:rsidP="00192019">
      <w:pPr>
        <w:pStyle w:val="ListParagraph"/>
        <w:numPr>
          <w:ilvl w:val="0"/>
          <w:numId w:val="6"/>
        </w:numPr>
        <w:spacing w:after="0" w:line="240" w:lineRule="auto"/>
        <w:rPr>
          <w:rFonts w:eastAsia="Times New Roman" w:cs="Times New Roman"/>
        </w:rPr>
      </w:pPr>
      <w:r w:rsidRPr="00825077">
        <w:rPr>
          <w:rFonts w:eastAsia="Times New Roman" w:cs="Times New Roman"/>
          <w:b/>
        </w:rPr>
        <w:t>Financial planning</w:t>
      </w:r>
      <w:r w:rsidRPr="00825077">
        <w:rPr>
          <w:rFonts w:eastAsia="Times New Roman" w:cs="Times New Roman"/>
        </w:rPr>
        <w:t xml:space="preserve"> - to include referral to financial benefits (as appropriate), referral to financial counseli</w:t>
      </w:r>
      <w:r w:rsidR="00000D0B">
        <w:rPr>
          <w:rFonts w:eastAsia="Times New Roman" w:cs="Times New Roman"/>
        </w:rPr>
        <w:t>ng</w:t>
      </w:r>
      <w:r w:rsidRPr="00825077">
        <w:rPr>
          <w:rFonts w:eastAsia="Times New Roman" w:cs="Times New Roman"/>
        </w:rPr>
        <w:t>, assistance in budgeting.  _______</w:t>
      </w:r>
    </w:p>
    <w:p w14:paraId="7F79103B" w14:textId="77777777" w:rsidR="00192019" w:rsidRPr="00825077" w:rsidRDefault="00192019" w:rsidP="00192019">
      <w:pPr>
        <w:pStyle w:val="ListParagraph"/>
        <w:numPr>
          <w:ilvl w:val="0"/>
          <w:numId w:val="6"/>
        </w:numPr>
        <w:spacing w:after="0" w:line="240" w:lineRule="auto"/>
        <w:rPr>
          <w:rFonts w:eastAsia="Times New Roman" w:cs="Times New Roman"/>
          <w:b/>
          <w:u w:val="single"/>
        </w:rPr>
      </w:pPr>
      <w:r w:rsidRPr="00825077">
        <w:rPr>
          <w:rFonts w:eastAsia="Times New Roman" w:cs="Times New Roman"/>
          <w:b/>
        </w:rPr>
        <w:t>Improving self-sufficiency and skills</w:t>
      </w:r>
      <w:r w:rsidRPr="00825077">
        <w:rPr>
          <w:rFonts w:eastAsia="Times New Roman" w:cs="Times New Roman"/>
        </w:rPr>
        <w:t xml:space="preserve"> – to include working on/learning self-care, coping skills, vocational skills, general life skills, etc.  _______</w:t>
      </w:r>
    </w:p>
    <w:p w14:paraId="627092BB" w14:textId="77777777" w:rsidR="003533AB" w:rsidRPr="003533AB" w:rsidRDefault="00192019" w:rsidP="00192019">
      <w:pPr>
        <w:pStyle w:val="ListParagraph"/>
        <w:numPr>
          <w:ilvl w:val="0"/>
          <w:numId w:val="6"/>
        </w:numPr>
        <w:spacing w:after="0" w:line="240" w:lineRule="auto"/>
        <w:rPr>
          <w:rFonts w:eastAsia="Times New Roman" w:cs="Times New Roman"/>
          <w:b/>
          <w:u w:val="single"/>
        </w:rPr>
      </w:pPr>
      <w:r w:rsidRPr="00825077">
        <w:rPr>
          <w:rFonts w:eastAsia="Times New Roman" w:cs="Times New Roman"/>
        </w:rPr>
        <w:t xml:space="preserve">Special attention will be made to any </w:t>
      </w:r>
      <w:r>
        <w:rPr>
          <w:rFonts w:eastAsia="Times New Roman" w:cs="Times New Roman"/>
        </w:rPr>
        <w:t>participant</w:t>
      </w:r>
      <w:r w:rsidRPr="00825077">
        <w:rPr>
          <w:rFonts w:eastAsia="Times New Roman" w:cs="Times New Roman"/>
        </w:rPr>
        <w:t xml:space="preserve"> who </w:t>
      </w:r>
      <w:r>
        <w:rPr>
          <w:rFonts w:eastAsia="Times New Roman" w:cs="Times New Roman"/>
        </w:rPr>
        <w:t>expresses intent to</w:t>
      </w:r>
      <w:r w:rsidRPr="00825077">
        <w:rPr>
          <w:rFonts w:eastAsia="Times New Roman" w:cs="Times New Roman"/>
        </w:rPr>
        <w:t xml:space="preserve"> harm himself or others. </w:t>
      </w:r>
    </w:p>
    <w:p w14:paraId="13B9EDF9" w14:textId="77777777" w:rsidR="00410148" w:rsidRPr="001E0896" w:rsidRDefault="00192019" w:rsidP="00192019">
      <w:pPr>
        <w:pStyle w:val="ListParagraph"/>
        <w:numPr>
          <w:ilvl w:val="1"/>
          <w:numId w:val="6"/>
        </w:numPr>
        <w:spacing w:after="0" w:line="240" w:lineRule="auto"/>
        <w:rPr>
          <w:rFonts w:eastAsia="Times New Roman" w:cs="Times New Roman"/>
          <w:b/>
          <w:u w:val="single"/>
        </w:rPr>
      </w:pPr>
      <w:r w:rsidRPr="00825077">
        <w:rPr>
          <w:rFonts w:eastAsia="Times New Roman" w:cs="Times New Roman"/>
          <w:b/>
        </w:rPr>
        <w:t xml:space="preserve">A program participant </w:t>
      </w:r>
      <w:r w:rsidR="0006523A">
        <w:rPr>
          <w:rFonts w:eastAsia="Times New Roman" w:cs="Times New Roman"/>
          <w:b/>
        </w:rPr>
        <w:t>identified</w:t>
      </w:r>
      <w:r w:rsidRPr="00825077">
        <w:rPr>
          <w:rFonts w:eastAsia="Times New Roman" w:cs="Times New Roman"/>
          <w:b/>
        </w:rPr>
        <w:t xml:space="preserve"> as high risk must develop a Safety Plan within the first week.  During weekly case management meetings, the safety plan will be reviewed and updated as needed.</w:t>
      </w:r>
      <w:r>
        <w:rPr>
          <w:rFonts w:eastAsia="Times New Roman" w:cs="Times New Roman"/>
          <w:b/>
        </w:rPr>
        <w:t xml:space="preserve"> </w:t>
      </w:r>
      <w:r w:rsidRPr="00825077">
        <w:rPr>
          <w:rFonts w:eastAsia="Times New Roman" w:cs="Times New Roman"/>
        </w:rPr>
        <w:t>_______</w:t>
      </w:r>
    </w:p>
    <w:p w14:paraId="5EEB1B5C" w14:textId="77777777" w:rsidR="00192019" w:rsidRPr="004B1BAC" w:rsidRDefault="00192019" w:rsidP="00192019">
      <w:pPr>
        <w:spacing w:after="0" w:line="240" w:lineRule="auto"/>
        <w:rPr>
          <w:rFonts w:eastAsia="Times New Roman" w:cs="Times New Roman"/>
          <w:b/>
        </w:rPr>
      </w:pPr>
    </w:p>
    <w:p w14:paraId="7C857135" w14:textId="77777777" w:rsidR="00386272" w:rsidRPr="004E17CD" w:rsidRDefault="0034778A" w:rsidP="00EC6CEE">
      <w:pPr>
        <w:spacing w:after="0" w:line="240" w:lineRule="auto"/>
        <w:rPr>
          <w:rFonts w:eastAsia="Times New Roman" w:cs="Times New Roman"/>
        </w:rPr>
      </w:pPr>
      <w:r>
        <w:rPr>
          <w:rFonts w:eastAsia="Times New Roman" w:cs="Times New Roman"/>
        </w:rPr>
        <w:t xml:space="preserve">Program participants will promptly contact their Case Manager </w:t>
      </w:r>
      <w:r w:rsidR="00192019">
        <w:rPr>
          <w:rFonts w:eastAsia="Times New Roman" w:cs="Times New Roman"/>
        </w:rPr>
        <w:t>when any of the following occur:</w:t>
      </w:r>
      <w:r>
        <w:rPr>
          <w:rFonts w:eastAsia="Times New Roman" w:cs="Times New Roman"/>
        </w:rPr>
        <w:t xml:space="preserve"> </w:t>
      </w:r>
      <w:r w:rsidR="00C52A4B">
        <w:rPr>
          <w:rFonts w:eastAsia="Times New Roman" w:cs="Times New Roman"/>
        </w:rPr>
        <w:t xml:space="preserve"> </w:t>
      </w:r>
    </w:p>
    <w:p w14:paraId="265507D3" w14:textId="77777777" w:rsidR="00DC5BA8" w:rsidRPr="0034778A" w:rsidRDefault="0034778A" w:rsidP="00AE45D3">
      <w:pPr>
        <w:pStyle w:val="ListParagraph"/>
        <w:numPr>
          <w:ilvl w:val="0"/>
          <w:numId w:val="15"/>
        </w:numPr>
        <w:spacing w:after="0" w:line="240" w:lineRule="auto"/>
        <w:rPr>
          <w:rFonts w:eastAsia="Times New Roman" w:cs="Times New Roman"/>
        </w:rPr>
      </w:pPr>
      <w:r w:rsidRPr="0034778A">
        <w:rPr>
          <w:rFonts w:eastAsia="Times New Roman" w:cs="Times New Roman"/>
        </w:rPr>
        <w:t xml:space="preserve">They require reasonable accommodation to program rules. </w:t>
      </w:r>
    </w:p>
    <w:p w14:paraId="2719F003" w14:textId="77777777" w:rsidR="0034778A" w:rsidRPr="0034778A" w:rsidRDefault="0034778A" w:rsidP="00AE45D3">
      <w:pPr>
        <w:pStyle w:val="ListParagraph"/>
        <w:numPr>
          <w:ilvl w:val="0"/>
          <w:numId w:val="15"/>
        </w:numPr>
        <w:spacing w:after="0" w:line="240" w:lineRule="auto"/>
        <w:rPr>
          <w:rFonts w:eastAsia="Times New Roman" w:cs="Times New Roman"/>
        </w:rPr>
      </w:pPr>
      <w:r w:rsidRPr="0034778A">
        <w:rPr>
          <w:rFonts w:eastAsia="Times New Roman" w:cs="Times New Roman"/>
        </w:rPr>
        <w:t>Their sources of income changes.</w:t>
      </w:r>
    </w:p>
    <w:p w14:paraId="29196C12" w14:textId="77777777" w:rsidR="0034778A" w:rsidRPr="0034778A" w:rsidRDefault="0034778A" w:rsidP="00AE45D3">
      <w:pPr>
        <w:pStyle w:val="ListParagraph"/>
        <w:numPr>
          <w:ilvl w:val="0"/>
          <w:numId w:val="15"/>
        </w:numPr>
        <w:spacing w:after="0" w:line="240" w:lineRule="auto"/>
        <w:rPr>
          <w:rFonts w:eastAsia="Times New Roman" w:cs="Times New Roman"/>
        </w:rPr>
      </w:pPr>
      <w:r w:rsidRPr="0034778A">
        <w:rPr>
          <w:rFonts w:eastAsia="Times New Roman" w:cs="Times New Roman"/>
        </w:rPr>
        <w:t>Loss of job, or change of employment, training or educational programs.</w:t>
      </w:r>
    </w:p>
    <w:p w14:paraId="4F53C53B" w14:textId="77777777" w:rsidR="0034778A" w:rsidRPr="0034778A" w:rsidRDefault="0034778A" w:rsidP="00AE45D3">
      <w:pPr>
        <w:pStyle w:val="ListParagraph"/>
        <w:numPr>
          <w:ilvl w:val="0"/>
          <w:numId w:val="15"/>
        </w:numPr>
        <w:spacing w:after="0" w:line="240" w:lineRule="auto"/>
        <w:rPr>
          <w:rFonts w:eastAsia="Times New Roman" w:cs="Times New Roman"/>
        </w:rPr>
      </w:pPr>
      <w:r w:rsidRPr="0034778A">
        <w:rPr>
          <w:rFonts w:eastAsia="Times New Roman" w:cs="Times New Roman"/>
        </w:rPr>
        <w:t>They are having problems achieving personal and program goals.</w:t>
      </w:r>
    </w:p>
    <w:p w14:paraId="5BC24857" w14:textId="77777777" w:rsidR="0034778A" w:rsidRPr="0034778A" w:rsidRDefault="0034778A" w:rsidP="00AE45D3">
      <w:pPr>
        <w:pStyle w:val="ListParagraph"/>
        <w:numPr>
          <w:ilvl w:val="0"/>
          <w:numId w:val="15"/>
        </w:numPr>
        <w:spacing w:after="0" w:line="240" w:lineRule="auto"/>
        <w:rPr>
          <w:rFonts w:eastAsia="Times New Roman" w:cs="Times New Roman"/>
        </w:rPr>
      </w:pPr>
      <w:r w:rsidRPr="0034778A">
        <w:rPr>
          <w:rFonts w:eastAsia="Times New Roman" w:cs="Times New Roman"/>
        </w:rPr>
        <w:t xml:space="preserve">They are having problems with other program participants or staff. </w:t>
      </w:r>
    </w:p>
    <w:p w14:paraId="475E1EA0" w14:textId="77777777" w:rsidR="0034778A" w:rsidRPr="0034778A" w:rsidRDefault="0034778A" w:rsidP="00AE45D3">
      <w:pPr>
        <w:pStyle w:val="ListParagraph"/>
        <w:numPr>
          <w:ilvl w:val="0"/>
          <w:numId w:val="15"/>
        </w:numPr>
        <w:spacing w:after="0" w:line="240" w:lineRule="auto"/>
        <w:rPr>
          <w:rFonts w:eastAsia="Times New Roman" w:cs="Times New Roman"/>
        </w:rPr>
      </w:pPr>
      <w:r w:rsidRPr="0034778A">
        <w:rPr>
          <w:rFonts w:eastAsia="Times New Roman" w:cs="Times New Roman"/>
        </w:rPr>
        <w:t xml:space="preserve">They are unable to </w:t>
      </w:r>
      <w:r w:rsidR="00B12EA2">
        <w:rPr>
          <w:rFonts w:eastAsia="Times New Roman" w:cs="Times New Roman"/>
        </w:rPr>
        <w:t xml:space="preserve">save the required 50% of their income. </w:t>
      </w:r>
      <w:r w:rsidRPr="0034778A">
        <w:rPr>
          <w:rFonts w:eastAsia="Times New Roman" w:cs="Times New Roman"/>
        </w:rPr>
        <w:t xml:space="preserve"> </w:t>
      </w:r>
    </w:p>
    <w:p w14:paraId="00C9C4FC" w14:textId="77777777" w:rsidR="00F60B02" w:rsidRDefault="0034778A" w:rsidP="00AE45D3">
      <w:pPr>
        <w:pStyle w:val="ListParagraph"/>
        <w:numPr>
          <w:ilvl w:val="0"/>
          <w:numId w:val="15"/>
        </w:numPr>
        <w:spacing w:after="0" w:line="240" w:lineRule="auto"/>
        <w:rPr>
          <w:rFonts w:eastAsia="Times New Roman" w:cs="Times New Roman"/>
        </w:rPr>
      </w:pPr>
      <w:r w:rsidRPr="00FA7DAE">
        <w:rPr>
          <w:rFonts w:eastAsia="Times New Roman" w:cs="Times New Roman"/>
        </w:rPr>
        <w:t>They are unable to attend mandatory case management me</w:t>
      </w:r>
      <w:r w:rsidR="00FA7DAE">
        <w:rPr>
          <w:rFonts w:eastAsia="Times New Roman" w:cs="Times New Roman"/>
        </w:rPr>
        <w:t>etings, classes, or workshops.</w:t>
      </w:r>
    </w:p>
    <w:p w14:paraId="57969764" w14:textId="77777777" w:rsidR="001E0896" w:rsidRDefault="001E0896" w:rsidP="001E0896">
      <w:pPr>
        <w:pStyle w:val="ListParagraph"/>
        <w:spacing w:after="0" w:line="240" w:lineRule="auto"/>
        <w:rPr>
          <w:rFonts w:eastAsia="Times New Roman" w:cs="Times New Roman"/>
        </w:rPr>
      </w:pPr>
    </w:p>
    <w:p w14:paraId="473AB8BC" w14:textId="77777777" w:rsidR="001E0896" w:rsidRDefault="001E0896" w:rsidP="001E0896">
      <w:pPr>
        <w:pStyle w:val="ListParagraph"/>
        <w:spacing w:after="0" w:line="240" w:lineRule="auto"/>
        <w:rPr>
          <w:rFonts w:eastAsia="Times New Roman" w:cs="Times New Roman"/>
        </w:rPr>
      </w:pPr>
    </w:p>
    <w:p w14:paraId="32CDEEB2" w14:textId="77777777" w:rsidR="001E0896" w:rsidRPr="00FA7DAE" w:rsidRDefault="001E0896" w:rsidP="001E0896">
      <w:pPr>
        <w:pStyle w:val="ListParagraph"/>
        <w:spacing w:after="0" w:line="240" w:lineRule="auto"/>
        <w:rPr>
          <w:rFonts w:eastAsia="Times New Roman" w:cs="Times New Roman"/>
        </w:rPr>
      </w:pPr>
    </w:p>
    <w:p w14:paraId="214AF9CF" w14:textId="77777777" w:rsidR="008701FF" w:rsidRDefault="008701FF" w:rsidP="008701FF">
      <w:pPr>
        <w:numPr>
          <w:ilvl w:val="0"/>
          <w:numId w:val="4"/>
        </w:numPr>
        <w:spacing w:after="0" w:line="240" w:lineRule="auto"/>
        <w:ind w:left="360"/>
        <w:rPr>
          <w:rFonts w:eastAsia="Times New Roman" w:cs="Times New Roman"/>
          <w:b/>
          <w:sz w:val="24"/>
          <w:szCs w:val="24"/>
        </w:rPr>
      </w:pPr>
      <w:r>
        <w:rPr>
          <w:rFonts w:eastAsia="Times New Roman" w:cs="Times New Roman"/>
          <w:b/>
          <w:sz w:val="24"/>
          <w:szCs w:val="24"/>
        </w:rPr>
        <w:lastRenderedPageBreak/>
        <w:t>CHORES</w:t>
      </w:r>
    </w:p>
    <w:p w14:paraId="545E3731" w14:textId="713A6DF6" w:rsidR="008701FF" w:rsidRDefault="008701FF" w:rsidP="008701FF">
      <w:pPr>
        <w:spacing w:after="0" w:line="240" w:lineRule="auto"/>
        <w:rPr>
          <w:rFonts w:eastAsia="Times New Roman" w:cs="Times New Roman"/>
        </w:rPr>
      </w:pPr>
      <w:r w:rsidRPr="00C903F7">
        <w:rPr>
          <w:rFonts w:eastAsia="Times New Roman" w:cs="Times New Roman"/>
        </w:rPr>
        <w:t>Program</w:t>
      </w:r>
      <w:r>
        <w:rPr>
          <w:rFonts w:eastAsia="Times New Roman" w:cs="Times New Roman"/>
        </w:rPr>
        <w:t xml:space="preserve"> participants are expected to maintain a clean and safe environment by picking up/cleaning up after themselves. Program participants must complete daily chores as assigned by </w:t>
      </w:r>
      <w:proofErr w:type="spellStart"/>
      <w:r>
        <w:rPr>
          <w:rFonts w:eastAsia="Times New Roman" w:cs="Times New Roman"/>
        </w:rPr>
        <w:t>LifeMoves</w:t>
      </w:r>
      <w:proofErr w:type="spellEnd"/>
      <w:r>
        <w:rPr>
          <w:rFonts w:eastAsia="Times New Roman" w:cs="Times New Roman"/>
        </w:rPr>
        <w:t xml:space="preserve"> staff.  It is the program participant’s responsibility to ensure that their assigned chores are completed, and to locate a substitute if necessary.  Participants who are unable to complete chores due to physical limitations should discuss with Case Manager</w:t>
      </w:r>
      <w:r w:rsidR="00B9133A">
        <w:rPr>
          <w:rFonts w:eastAsia="Times New Roman" w:cs="Times New Roman"/>
        </w:rPr>
        <w:t>, Residential Manager,</w:t>
      </w:r>
      <w:r>
        <w:rPr>
          <w:rFonts w:eastAsia="Times New Roman" w:cs="Times New Roman"/>
        </w:rPr>
        <w:t xml:space="preserve"> or Program Director to request an accommodation to the participant’s needs.  A physician’s written request may be required. </w:t>
      </w:r>
      <w:r w:rsidRPr="00410148">
        <w:rPr>
          <w:rFonts w:eastAsia="Times New Roman" w:cs="Times New Roman"/>
          <w:b/>
        </w:rPr>
        <w:t xml:space="preserve">It is never acceptable to pay another </w:t>
      </w:r>
      <w:r>
        <w:rPr>
          <w:rFonts w:eastAsia="Times New Roman" w:cs="Times New Roman"/>
          <w:b/>
        </w:rPr>
        <w:t>participan</w:t>
      </w:r>
      <w:r w:rsidRPr="00410148">
        <w:rPr>
          <w:rFonts w:eastAsia="Times New Roman" w:cs="Times New Roman"/>
          <w:b/>
        </w:rPr>
        <w:t>t to complete a chore on your behalf</w:t>
      </w:r>
      <w:r w:rsidRPr="00410148">
        <w:rPr>
          <w:rFonts w:eastAsia="Times New Roman" w:cs="Times New Roman"/>
        </w:rPr>
        <w:t xml:space="preserve">. </w:t>
      </w:r>
    </w:p>
    <w:p w14:paraId="3D782718" w14:textId="77777777" w:rsidR="008701FF" w:rsidRDefault="008701FF" w:rsidP="008701FF">
      <w:pPr>
        <w:spacing w:after="0" w:line="240" w:lineRule="auto"/>
        <w:rPr>
          <w:rFonts w:eastAsia="Times New Roman" w:cs="Times New Roman"/>
        </w:rPr>
      </w:pPr>
    </w:p>
    <w:p w14:paraId="4580AAD2" w14:textId="77777777" w:rsidR="00EC6CEE" w:rsidRPr="001034AA" w:rsidRDefault="000858A1" w:rsidP="00EC6CEE">
      <w:pPr>
        <w:numPr>
          <w:ilvl w:val="0"/>
          <w:numId w:val="4"/>
        </w:numPr>
        <w:spacing w:after="0" w:line="240" w:lineRule="auto"/>
        <w:ind w:left="360"/>
        <w:rPr>
          <w:rFonts w:eastAsia="Times New Roman" w:cs="Times New Roman"/>
          <w:b/>
          <w:sz w:val="24"/>
          <w:szCs w:val="24"/>
        </w:rPr>
      </w:pPr>
      <w:r w:rsidRPr="001034AA">
        <w:rPr>
          <w:rFonts w:eastAsia="Times New Roman" w:cs="Times New Roman"/>
          <w:b/>
          <w:sz w:val="24"/>
          <w:szCs w:val="24"/>
        </w:rPr>
        <w:t>MEDICATION MANAGEMENT</w:t>
      </w:r>
    </w:p>
    <w:p w14:paraId="742611BA" w14:textId="77777777" w:rsidR="008701FF" w:rsidRDefault="000858A1" w:rsidP="00AE45D3">
      <w:pPr>
        <w:spacing w:after="0" w:line="240" w:lineRule="auto"/>
      </w:pPr>
      <w:r w:rsidRPr="008701FF">
        <w:rPr>
          <w:rFonts w:eastAsia="Times New Roman"/>
        </w:rPr>
        <w:t xml:space="preserve">Medication management is an essential component of </w:t>
      </w:r>
      <w:r w:rsidR="00C903F7" w:rsidRPr="008701FF">
        <w:rPr>
          <w:rFonts w:eastAsia="Times New Roman"/>
        </w:rPr>
        <w:t>maintaining safety of the facility and towards stabilizing participant’s health</w:t>
      </w:r>
      <w:r w:rsidR="00B44978" w:rsidRPr="008701FF">
        <w:rPr>
          <w:rFonts w:eastAsia="Times New Roman"/>
        </w:rPr>
        <w:t xml:space="preserve"> when indicated by individualized </w:t>
      </w:r>
      <w:r w:rsidR="00CF7365" w:rsidRPr="008701FF">
        <w:rPr>
          <w:rFonts w:eastAsia="Times New Roman"/>
        </w:rPr>
        <w:t>case</w:t>
      </w:r>
      <w:r w:rsidR="00B44978" w:rsidRPr="008701FF">
        <w:rPr>
          <w:rFonts w:eastAsia="Times New Roman"/>
        </w:rPr>
        <w:t xml:space="preserve"> plan</w:t>
      </w:r>
      <w:r w:rsidR="00CC4218" w:rsidRPr="008701FF">
        <w:rPr>
          <w:rFonts w:eastAsia="Times New Roman"/>
        </w:rPr>
        <w:t>. Participant must agree to proper storage, control, issue and documentation of all medications and treatment supply. Participant must agree to strictly adhere to medication and treatment therapy as ordered by the physician.</w:t>
      </w:r>
      <w:r w:rsidR="008701FF" w:rsidRPr="008701FF">
        <w:rPr>
          <w:rFonts w:ascii="Arial" w:eastAsia="Times New Roman" w:hAnsi="Arial" w:cs="Arial"/>
          <w:color w:val="000000"/>
        </w:rPr>
        <w:t xml:space="preserve"> </w:t>
      </w:r>
      <w:r w:rsidR="00826561">
        <w:t>NHI</w:t>
      </w:r>
      <w:r w:rsidR="008701FF" w:rsidRPr="00AE45D3">
        <w:t xml:space="preserve"> staff is not responsible for administering or dispensing medications, however, staff will observe you taking your medication as prescribed. Clients must never sell or share prescription or over-the-counter medications.</w:t>
      </w:r>
    </w:p>
    <w:p w14:paraId="73830BCC" w14:textId="77777777" w:rsidR="00AE45D3" w:rsidRPr="00AE45D3" w:rsidRDefault="00AE45D3" w:rsidP="00AE45D3">
      <w:pPr>
        <w:spacing w:after="0" w:line="240" w:lineRule="auto"/>
      </w:pPr>
    </w:p>
    <w:p w14:paraId="05687B70" w14:textId="77777777" w:rsidR="0026360F" w:rsidRPr="001034AA" w:rsidRDefault="00AB1C34" w:rsidP="00D8561F">
      <w:pPr>
        <w:spacing w:after="0" w:line="240" w:lineRule="auto"/>
        <w:ind w:left="720"/>
        <w:rPr>
          <w:rFonts w:eastAsia="Times New Roman" w:cs="Times New Roman"/>
          <w:b/>
        </w:rPr>
      </w:pPr>
      <w:r>
        <w:rPr>
          <w:rFonts w:eastAsia="Times New Roman" w:cs="Times New Roman"/>
          <w:b/>
        </w:rPr>
        <w:t>7</w:t>
      </w:r>
      <w:r w:rsidR="0026360F" w:rsidRPr="001034AA">
        <w:rPr>
          <w:rFonts w:eastAsia="Times New Roman" w:cs="Times New Roman"/>
          <w:b/>
        </w:rPr>
        <w:t>.1 Medications and Durable Medical Equipment</w:t>
      </w:r>
    </w:p>
    <w:p w14:paraId="14542193" w14:textId="77777777" w:rsidR="00AC16DC" w:rsidRDefault="00AC16DC" w:rsidP="00AE45D3">
      <w:pPr>
        <w:spacing w:after="0" w:line="240" w:lineRule="auto"/>
        <w:ind w:left="720"/>
        <w:rPr>
          <w:rFonts w:eastAsia="Times New Roman" w:cs="Times New Roman"/>
        </w:rPr>
        <w:sectPr w:rsidR="00AC16DC" w:rsidSect="001E0896">
          <w:headerReference w:type="default" r:id="rId9"/>
          <w:footerReference w:type="default" r:id="rId10"/>
          <w:pgSz w:w="12240" w:h="15840"/>
          <w:pgMar w:top="720" w:right="720" w:bottom="720" w:left="720" w:header="720" w:footer="720" w:gutter="0"/>
          <w:cols w:space="720"/>
          <w:docGrid w:linePitch="360"/>
        </w:sectPr>
      </w:pPr>
    </w:p>
    <w:p w14:paraId="7A98CC7B" w14:textId="77777777" w:rsidR="0026360F" w:rsidRPr="00BF331B" w:rsidRDefault="00DE4300" w:rsidP="00AE45D3">
      <w:pPr>
        <w:spacing w:after="0" w:line="240" w:lineRule="auto"/>
        <w:rPr>
          <w:rFonts w:eastAsia="Times New Roman" w:cs="Times New Roman"/>
          <w:b/>
        </w:rPr>
      </w:pPr>
      <w:r>
        <w:rPr>
          <w:rFonts w:eastAsia="Times New Roman" w:cs="Times New Roman"/>
          <w:noProof/>
        </w:rPr>
        <mc:AlternateContent>
          <mc:Choice Requires="wps">
            <w:drawing>
              <wp:anchor distT="45720" distB="45720" distL="114300" distR="114300" simplePos="0" relativeHeight="251658240" behindDoc="0" locked="0" layoutInCell="1" allowOverlap="1" wp14:anchorId="1CE85DE1" wp14:editId="196643F4">
                <wp:simplePos x="0" y="0"/>
                <wp:positionH relativeFrom="column">
                  <wp:posOffset>3183255</wp:posOffset>
                </wp:positionH>
                <wp:positionV relativeFrom="paragraph">
                  <wp:posOffset>158750</wp:posOffset>
                </wp:positionV>
                <wp:extent cx="390525" cy="228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28600"/>
                        </a:xfrm>
                        <a:prstGeom prst="rect">
                          <a:avLst/>
                        </a:prstGeom>
                        <a:solidFill>
                          <a:srgbClr val="FFFFFF"/>
                        </a:solidFill>
                        <a:ln w="9525">
                          <a:noFill/>
                          <a:miter lim="800000"/>
                          <a:headEnd/>
                          <a:tailEnd/>
                        </a:ln>
                      </wps:spPr>
                      <wps:txbx>
                        <w:txbxContent>
                          <w:p w14:paraId="6275174C" w14:textId="77777777" w:rsidR="00F91A50" w:rsidRPr="00946422" w:rsidRDefault="00F91A50" w:rsidP="00AC16DC">
                            <w:pPr>
                              <w:rPr>
                                <w:b/>
                              </w:rPr>
                            </w:pPr>
                            <w:r w:rsidRPr="00946422">
                              <w:rPr>
                                <w:b/>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E85DE1" id="Text Box 2" o:spid="_x0000_s1027" type="#_x0000_t202" style="position:absolute;margin-left:250.65pt;margin-top:12.5pt;width:30.75pt;height:1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" stroked="f">
                <v:textbox>
                  <w:txbxContent>
                    <w:p w14:paraId="6275174C" w14:textId="77777777" w:rsidR="00F91A50" w:rsidRPr="00946422" w:rsidRDefault="00F91A50" w:rsidP="00AC16DC">
                      <w:pPr>
                        <w:rPr>
                          <w:b/>
                        </w:rPr>
                      </w:pPr>
                      <w:r w:rsidRPr="00946422">
                        <w:rPr>
                          <w:b/>
                        </w:rPr>
                        <w:t>OR</w:t>
                      </w:r>
                    </w:p>
                  </w:txbxContent>
                </v:textbox>
                <w10:wrap type="square"/>
              </v:shape>
            </w:pict>
          </mc:Fallback>
        </mc:AlternateContent>
      </w:r>
      <w:r w:rsidR="0026360F" w:rsidRPr="00BF331B">
        <w:rPr>
          <w:rFonts w:eastAsia="Times New Roman" w:cs="Times New Roman"/>
          <w:b/>
        </w:rPr>
        <w:t xml:space="preserve"> </w:t>
      </w:r>
    </w:p>
    <w:p w14:paraId="52E980D8" w14:textId="77777777" w:rsidR="00AC16DC" w:rsidRPr="00946422" w:rsidRDefault="00AC16DC" w:rsidP="00AE45D3">
      <w:pPr>
        <w:spacing w:after="0" w:line="240" w:lineRule="auto"/>
        <w:ind w:left="1440" w:hanging="720"/>
        <w:rPr>
          <w:rFonts w:eastAsia="Times New Roman" w:cs="Times New Roman"/>
        </w:rPr>
      </w:pPr>
      <w:r w:rsidRPr="004E17CD">
        <w:rPr>
          <w:rFonts w:eastAsia="Times New Roman" w:cs="Times New Roman"/>
        </w:rPr>
        <w:t>_____</w:t>
      </w:r>
      <w:r w:rsidR="00324C7E" w:rsidRPr="004E17CD">
        <w:rPr>
          <w:rFonts w:eastAsia="Times New Roman" w:cs="Times New Roman"/>
        </w:rPr>
        <w:t>_</w:t>
      </w:r>
      <w:r w:rsidR="00324C7E">
        <w:rPr>
          <w:rFonts w:eastAsia="Times New Roman" w:cs="Times New Roman"/>
        </w:rPr>
        <w:t xml:space="preserve"> I</w:t>
      </w:r>
      <w:r w:rsidR="00324C7E" w:rsidRPr="00324C7E">
        <w:rPr>
          <w:rFonts w:eastAsia="Times New Roman" w:cs="Times New Roman"/>
          <w:b/>
        </w:rPr>
        <w:t xml:space="preserve"> understand that to maintain safety of the </w:t>
      </w:r>
      <w:r w:rsidR="00826561">
        <w:rPr>
          <w:rFonts w:eastAsia="Times New Roman" w:cs="Times New Roman"/>
          <w:b/>
        </w:rPr>
        <w:t>NHI</w:t>
      </w:r>
      <w:r w:rsidR="00324C7E" w:rsidRPr="00324C7E">
        <w:rPr>
          <w:rFonts w:eastAsia="Times New Roman" w:cs="Times New Roman"/>
          <w:b/>
        </w:rPr>
        <w:t xml:space="preserve"> facility, all my medication must remain locked in the </w:t>
      </w:r>
      <w:r w:rsidR="00826561">
        <w:rPr>
          <w:rFonts w:eastAsia="Times New Roman" w:cs="Times New Roman"/>
          <w:b/>
        </w:rPr>
        <w:t>NHI</w:t>
      </w:r>
      <w:r w:rsidR="00324C7E" w:rsidRPr="00324C7E">
        <w:rPr>
          <w:rFonts w:eastAsia="Times New Roman" w:cs="Times New Roman"/>
          <w:b/>
        </w:rPr>
        <w:t xml:space="preserve"> medication room, including over</w:t>
      </w:r>
      <w:r w:rsidR="00AD15B7">
        <w:rPr>
          <w:rFonts w:eastAsia="Times New Roman" w:cs="Times New Roman"/>
          <w:b/>
        </w:rPr>
        <w:t>-</w:t>
      </w:r>
      <w:r w:rsidR="00324C7E" w:rsidRPr="00324C7E">
        <w:rPr>
          <w:rFonts w:eastAsia="Times New Roman" w:cs="Times New Roman"/>
          <w:b/>
        </w:rPr>
        <w:t>the</w:t>
      </w:r>
      <w:r w:rsidR="00AD15B7">
        <w:rPr>
          <w:rFonts w:eastAsia="Times New Roman" w:cs="Times New Roman"/>
          <w:b/>
        </w:rPr>
        <w:t>-</w:t>
      </w:r>
      <w:r w:rsidR="00324C7E" w:rsidRPr="00324C7E">
        <w:rPr>
          <w:rFonts w:eastAsia="Times New Roman" w:cs="Times New Roman"/>
          <w:b/>
        </w:rPr>
        <w:t>counter medications.</w:t>
      </w:r>
    </w:p>
    <w:p w14:paraId="6300C98A" w14:textId="77777777" w:rsidR="00AC16DC" w:rsidRDefault="00AC16DC" w:rsidP="00014E79">
      <w:pPr>
        <w:spacing w:after="0" w:line="240" w:lineRule="auto"/>
        <w:ind w:left="720" w:hanging="720"/>
        <w:rPr>
          <w:rFonts w:eastAsia="Times New Roman" w:cs="Times New Roman"/>
          <w:b/>
        </w:rPr>
      </w:pPr>
      <w:r>
        <w:rPr>
          <w:rFonts w:eastAsia="Times New Roman" w:cs="Times New Roman"/>
          <w:b/>
        </w:rPr>
        <w:br w:type="column"/>
      </w:r>
    </w:p>
    <w:p w14:paraId="3040A2A1" w14:textId="77777777" w:rsidR="00AC16DC" w:rsidRDefault="00AC16DC" w:rsidP="00014E79">
      <w:pPr>
        <w:spacing w:after="0" w:line="240" w:lineRule="auto"/>
        <w:ind w:left="720" w:hanging="720"/>
        <w:rPr>
          <w:rFonts w:eastAsia="Times New Roman" w:cs="Times New Roman"/>
        </w:rPr>
        <w:sectPr w:rsidR="00AC16DC" w:rsidSect="001E0896">
          <w:type w:val="continuous"/>
          <w:pgSz w:w="12240" w:h="15840"/>
          <w:pgMar w:top="720" w:right="720" w:bottom="720" w:left="720" w:header="720" w:footer="720" w:gutter="0"/>
          <w:cols w:num="2" w:space="720"/>
          <w:docGrid w:linePitch="360"/>
        </w:sectPr>
      </w:pPr>
      <w:r w:rsidRPr="004E17CD">
        <w:rPr>
          <w:rFonts w:eastAsia="Times New Roman" w:cs="Times New Roman"/>
        </w:rPr>
        <w:t>_____</w:t>
      </w:r>
      <w:r>
        <w:rPr>
          <w:rFonts w:eastAsia="Times New Roman" w:cs="Times New Roman"/>
        </w:rPr>
        <w:t xml:space="preserve">  </w:t>
      </w:r>
      <w:r w:rsidRPr="004E17CD">
        <w:rPr>
          <w:rFonts w:eastAsia="Times New Roman" w:cs="Times New Roman"/>
        </w:rPr>
        <w:tab/>
      </w:r>
      <w:r w:rsidRPr="00BF331B">
        <w:rPr>
          <w:rFonts w:eastAsia="Times New Roman" w:cs="Times New Roman"/>
          <w:b/>
        </w:rPr>
        <w:t xml:space="preserve">I choose to keep my medication </w:t>
      </w:r>
      <w:r w:rsidR="00324C7E">
        <w:rPr>
          <w:rFonts w:eastAsia="Times New Roman" w:cs="Times New Roman"/>
          <w:b/>
        </w:rPr>
        <w:t xml:space="preserve">off-site (in vehicle, at work, etc.) and not on the </w:t>
      </w:r>
      <w:r w:rsidR="00826561">
        <w:rPr>
          <w:rFonts w:eastAsia="Times New Roman" w:cs="Times New Roman"/>
          <w:b/>
        </w:rPr>
        <w:t>NHI</w:t>
      </w:r>
      <w:r w:rsidR="00324C7E">
        <w:rPr>
          <w:rFonts w:eastAsia="Times New Roman" w:cs="Times New Roman"/>
          <w:b/>
        </w:rPr>
        <w:t xml:space="preserve"> premises.</w:t>
      </w:r>
    </w:p>
    <w:p w14:paraId="3AABB8C1" w14:textId="77777777" w:rsidR="0026360F" w:rsidRPr="004E17CD" w:rsidRDefault="0026360F" w:rsidP="00D8561F">
      <w:pPr>
        <w:spacing w:after="0" w:line="240" w:lineRule="auto"/>
        <w:rPr>
          <w:rFonts w:eastAsia="Times New Roman" w:cs="Times New Roman"/>
        </w:rPr>
      </w:pPr>
    </w:p>
    <w:p w14:paraId="68DB9BC7" w14:textId="77777777" w:rsidR="0026360F" w:rsidRPr="00BF331B" w:rsidRDefault="00AF6838" w:rsidP="00D8561F">
      <w:pPr>
        <w:spacing w:after="0" w:line="240" w:lineRule="auto"/>
        <w:ind w:left="1440" w:hanging="720"/>
        <w:rPr>
          <w:rFonts w:eastAsia="Times New Roman" w:cs="Times New Roman"/>
          <w:b/>
        </w:rPr>
      </w:pPr>
      <w:r>
        <w:rPr>
          <w:rFonts w:eastAsia="Times New Roman" w:cs="Times New Roman"/>
        </w:rPr>
        <w:t>_____</w:t>
      </w:r>
      <w:r w:rsidR="0026360F" w:rsidRPr="004E17CD">
        <w:rPr>
          <w:rFonts w:eastAsia="Times New Roman" w:cs="Times New Roman"/>
        </w:rPr>
        <w:tab/>
      </w:r>
      <w:r w:rsidR="0026360F" w:rsidRPr="00BF331B">
        <w:rPr>
          <w:rFonts w:eastAsia="Times New Roman" w:cs="Times New Roman"/>
          <w:b/>
        </w:rPr>
        <w:t>I understand that I can change my option regarding storage and safekeeping of my medication and durable equipment at any given time.</w:t>
      </w:r>
    </w:p>
    <w:p w14:paraId="4BF40F10" w14:textId="77777777" w:rsidR="0026360F" w:rsidRPr="004E17CD" w:rsidRDefault="0026360F" w:rsidP="00D8561F">
      <w:pPr>
        <w:spacing w:after="0" w:line="240" w:lineRule="auto"/>
        <w:ind w:left="1800" w:hanging="720"/>
        <w:rPr>
          <w:rFonts w:eastAsia="Times New Roman" w:cs="Times New Roman"/>
          <w:b/>
          <w:u w:val="single"/>
        </w:rPr>
      </w:pPr>
    </w:p>
    <w:p w14:paraId="6CF2B69F" w14:textId="77777777" w:rsidR="0026360F" w:rsidRPr="00BF331B" w:rsidRDefault="00AF6838" w:rsidP="00D8561F">
      <w:pPr>
        <w:spacing w:after="0" w:line="240" w:lineRule="auto"/>
        <w:ind w:left="1440" w:hanging="720"/>
        <w:rPr>
          <w:rFonts w:eastAsia="Times New Roman" w:cs="Times New Roman"/>
          <w:b/>
        </w:rPr>
      </w:pPr>
      <w:r>
        <w:rPr>
          <w:rFonts w:eastAsia="Times New Roman" w:cs="Times New Roman"/>
        </w:rPr>
        <w:t>_____</w:t>
      </w:r>
      <w:r w:rsidR="0026360F" w:rsidRPr="004E17CD">
        <w:rPr>
          <w:rFonts w:eastAsia="Times New Roman" w:cs="Times New Roman"/>
        </w:rPr>
        <w:tab/>
      </w:r>
      <w:r w:rsidR="0026360F" w:rsidRPr="00BF331B">
        <w:rPr>
          <w:rFonts w:eastAsia="Times New Roman" w:cs="Times New Roman"/>
          <w:b/>
        </w:rPr>
        <w:t xml:space="preserve">I understand that I will be assigned a </w:t>
      </w:r>
      <w:r w:rsidR="00324C7E">
        <w:rPr>
          <w:rFonts w:eastAsia="Times New Roman" w:cs="Times New Roman"/>
          <w:b/>
        </w:rPr>
        <w:t xml:space="preserve">container to keep all of my personal medications secure if I am storing medications at </w:t>
      </w:r>
      <w:r w:rsidR="00826561">
        <w:rPr>
          <w:rFonts w:eastAsia="Times New Roman" w:cs="Times New Roman"/>
          <w:b/>
        </w:rPr>
        <w:t>NHI</w:t>
      </w:r>
      <w:r w:rsidR="0026360F" w:rsidRPr="00BF331B">
        <w:rPr>
          <w:rFonts w:eastAsia="Times New Roman" w:cs="Times New Roman"/>
          <w:b/>
        </w:rPr>
        <w:t>.</w:t>
      </w:r>
    </w:p>
    <w:p w14:paraId="3654DB7D" w14:textId="77777777" w:rsidR="0026360F" w:rsidRPr="00BF331B" w:rsidRDefault="0026360F" w:rsidP="00D8561F">
      <w:pPr>
        <w:spacing w:after="0" w:line="240" w:lineRule="auto"/>
        <w:ind w:left="1800"/>
        <w:rPr>
          <w:rFonts w:eastAsia="Times New Roman" w:cs="Times New Roman"/>
        </w:rPr>
      </w:pPr>
    </w:p>
    <w:p w14:paraId="70750946" w14:textId="77777777" w:rsidR="0026360F" w:rsidRPr="00BF331B" w:rsidRDefault="00AF6838" w:rsidP="00D8561F">
      <w:pPr>
        <w:spacing w:after="0" w:line="240" w:lineRule="auto"/>
        <w:ind w:left="1440" w:hanging="720"/>
        <w:rPr>
          <w:rFonts w:eastAsia="Times New Roman" w:cs="Times New Roman"/>
          <w:b/>
        </w:rPr>
      </w:pPr>
      <w:r>
        <w:rPr>
          <w:rFonts w:eastAsia="Times New Roman" w:cs="Times New Roman"/>
        </w:rPr>
        <w:t>_____</w:t>
      </w:r>
      <w:r w:rsidR="0026360F" w:rsidRPr="004E17CD">
        <w:rPr>
          <w:rFonts w:eastAsia="Times New Roman" w:cs="Times New Roman"/>
        </w:rPr>
        <w:tab/>
      </w:r>
      <w:r w:rsidR="0026360F" w:rsidRPr="00BF331B">
        <w:rPr>
          <w:rFonts w:eastAsia="Times New Roman" w:cs="Times New Roman"/>
          <w:b/>
        </w:rPr>
        <w:t xml:space="preserve">I understand my compliance regarding adherence to my medication and treatment regimen, safekeeping of my medication and durable equipment is an essential factor with regards to my eligibility in staying at </w:t>
      </w:r>
      <w:r w:rsidR="00826561">
        <w:rPr>
          <w:rFonts w:eastAsia="Times New Roman" w:cs="Times New Roman"/>
          <w:b/>
        </w:rPr>
        <w:t>NHI</w:t>
      </w:r>
      <w:r w:rsidR="0026360F" w:rsidRPr="00BF331B">
        <w:rPr>
          <w:rFonts w:eastAsia="Times New Roman" w:cs="Times New Roman"/>
          <w:b/>
        </w:rPr>
        <w:t xml:space="preserve">. </w:t>
      </w:r>
    </w:p>
    <w:p w14:paraId="54F1AB7A" w14:textId="77777777" w:rsidR="008701FF" w:rsidRDefault="008701FF" w:rsidP="00D8561F">
      <w:pPr>
        <w:spacing w:after="0" w:line="240" w:lineRule="auto"/>
        <w:rPr>
          <w:rFonts w:eastAsia="Times New Roman" w:cs="Times New Roman"/>
          <w:b/>
          <w:sz w:val="24"/>
          <w:szCs w:val="24"/>
        </w:rPr>
      </w:pPr>
    </w:p>
    <w:p w14:paraId="564C5AA2" w14:textId="77777777" w:rsidR="00C903F7" w:rsidRPr="001034AA" w:rsidRDefault="00FA7DAE" w:rsidP="00EC6CEE">
      <w:pPr>
        <w:numPr>
          <w:ilvl w:val="0"/>
          <w:numId w:val="4"/>
        </w:numPr>
        <w:spacing w:after="0" w:line="240" w:lineRule="auto"/>
        <w:ind w:left="360"/>
        <w:rPr>
          <w:rFonts w:eastAsia="Times New Roman" w:cs="Times New Roman"/>
          <w:b/>
          <w:sz w:val="24"/>
          <w:szCs w:val="24"/>
        </w:rPr>
      </w:pPr>
      <w:r>
        <w:rPr>
          <w:rFonts w:eastAsia="Times New Roman" w:cs="Times New Roman"/>
          <w:b/>
          <w:sz w:val="24"/>
          <w:szCs w:val="24"/>
        </w:rPr>
        <w:t>HOUSING FUND</w:t>
      </w:r>
    </w:p>
    <w:p w14:paraId="4A3DE798" w14:textId="77777777" w:rsidR="00EA29FC" w:rsidRDefault="003B5C78" w:rsidP="00EC6CEE">
      <w:pPr>
        <w:spacing w:after="0" w:line="240" w:lineRule="auto"/>
        <w:rPr>
          <w:rFonts w:eastAsia="Times New Roman" w:cs="Times New Roman"/>
        </w:rPr>
      </w:pPr>
      <w:r>
        <w:rPr>
          <w:rFonts w:eastAsia="Times New Roman" w:cs="Times New Roman"/>
        </w:rPr>
        <w:t xml:space="preserve">In order to support </w:t>
      </w:r>
      <w:r w:rsidR="00FA7DAE">
        <w:rPr>
          <w:rFonts w:eastAsia="Times New Roman" w:cs="Times New Roman"/>
        </w:rPr>
        <w:t>participants</w:t>
      </w:r>
      <w:r>
        <w:rPr>
          <w:rFonts w:eastAsia="Times New Roman" w:cs="Times New Roman"/>
        </w:rPr>
        <w:t xml:space="preserve"> in </w:t>
      </w:r>
      <w:r w:rsidR="00FA7DAE">
        <w:rPr>
          <w:rFonts w:eastAsia="Times New Roman" w:cs="Times New Roman"/>
        </w:rPr>
        <w:t>their</w:t>
      </w:r>
      <w:r>
        <w:rPr>
          <w:rFonts w:eastAsia="Times New Roman" w:cs="Times New Roman"/>
        </w:rPr>
        <w:t xml:space="preserve"> search for permanent living arrangements, </w:t>
      </w:r>
      <w:proofErr w:type="spellStart"/>
      <w:r w:rsidR="00FA7DAE">
        <w:rPr>
          <w:rFonts w:eastAsia="Times New Roman" w:cs="Times New Roman"/>
        </w:rPr>
        <w:t>LifeMoves</w:t>
      </w:r>
      <w:proofErr w:type="spellEnd"/>
      <w:r>
        <w:rPr>
          <w:rFonts w:eastAsia="Times New Roman" w:cs="Times New Roman"/>
        </w:rPr>
        <w:t xml:space="preserve"> </w:t>
      </w:r>
      <w:r w:rsidR="00FA7DAE">
        <w:rPr>
          <w:rFonts w:eastAsia="Times New Roman" w:cs="Times New Roman"/>
        </w:rPr>
        <w:t>has</w:t>
      </w:r>
      <w:r>
        <w:rPr>
          <w:rFonts w:eastAsia="Times New Roman" w:cs="Times New Roman"/>
        </w:rPr>
        <w:t xml:space="preserve"> designed a </w:t>
      </w:r>
      <w:r w:rsidR="00FA7DAE">
        <w:rPr>
          <w:rFonts w:eastAsia="Times New Roman" w:cs="Times New Roman"/>
        </w:rPr>
        <w:t>Housing Fund</w:t>
      </w:r>
      <w:r>
        <w:rPr>
          <w:rFonts w:eastAsia="Times New Roman" w:cs="Times New Roman"/>
        </w:rPr>
        <w:t xml:space="preserve"> program for individuals</w:t>
      </w:r>
      <w:r w:rsidR="00FA7DAE">
        <w:rPr>
          <w:rFonts w:eastAsia="Times New Roman" w:cs="Times New Roman"/>
        </w:rPr>
        <w:t>.  You are</w:t>
      </w:r>
      <w:r>
        <w:rPr>
          <w:rFonts w:eastAsia="Times New Roman" w:cs="Times New Roman"/>
        </w:rPr>
        <w:t xml:space="preserve"> required to </w:t>
      </w:r>
      <w:r w:rsidRPr="00391448">
        <w:rPr>
          <w:rFonts w:eastAsia="Times New Roman" w:cs="Times New Roman"/>
          <w:b/>
        </w:rPr>
        <w:t>save at minimum 50%</w:t>
      </w:r>
      <w:r>
        <w:rPr>
          <w:rFonts w:eastAsia="Times New Roman" w:cs="Times New Roman"/>
        </w:rPr>
        <w:t xml:space="preserve"> of </w:t>
      </w:r>
      <w:r w:rsidR="00FA7DAE">
        <w:rPr>
          <w:rFonts w:eastAsia="Times New Roman" w:cs="Times New Roman"/>
        </w:rPr>
        <w:t>your</w:t>
      </w:r>
      <w:r>
        <w:rPr>
          <w:rFonts w:eastAsia="Times New Roman" w:cs="Times New Roman"/>
        </w:rPr>
        <w:t xml:space="preserve"> entire income</w:t>
      </w:r>
      <w:r w:rsidR="00FA7DAE">
        <w:rPr>
          <w:rFonts w:eastAsia="Times New Roman" w:cs="Times New Roman"/>
        </w:rPr>
        <w:t xml:space="preserve"> in a Housing Fund</w:t>
      </w:r>
      <w:r>
        <w:rPr>
          <w:rFonts w:eastAsia="Times New Roman" w:cs="Times New Roman"/>
        </w:rPr>
        <w:t xml:space="preserve">. </w:t>
      </w:r>
      <w:r w:rsidR="00FA7DAE">
        <w:rPr>
          <w:rFonts w:eastAsia="Times New Roman" w:cs="Times New Roman"/>
        </w:rPr>
        <w:t xml:space="preserve"> You</w:t>
      </w:r>
      <w:r>
        <w:rPr>
          <w:rFonts w:eastAsia="Times New Roman" w:cs="Times New Roman"/>
        </w:rPr>
        <w:t xml:space="preserve"> are required to </w:t>
      </w:r>
      <w:r w:rsidR="00FA7DAE">
        <w:rPr>
          <w:rFonts w:eastAsia="Times New Roman" w:cs="Times New Roman"/>
        </w:rPr>
        <w:t>make a deposit</w:t>
      </w:r>
      <w:r>
        <w:rPr>
          <w:rFonts w:eastAsia="Times New Roman" w:cs="Times New Roman"/>
        </w:rPr>
        <w:t xml:space="preserve"> within </w:t>
      </w:r>
      <w:r w:rsidR="00FA7DAE">
        <w:rPr>
          <w:rFonts w:eastAsia="Times New Roman" w:cs="Times New Roman"/>
        </w:rPr>
        <w:t>your</w:t>
      </w:r>
      <w:r>
        <w:rPr>
          <w:rFonts w:eastAsia="Times New Roman" w:cs="Times New Roman"/>
        </w:rPr>
        <w:t xml:space="preserve"> first 30 days in the program.  To make a deposit, you must obtain a money order and make it out to </w:t>
      </w:r>
      <w:proofErr w:type="spellStart"/>
      <w:r w:rsidR="00AB0686">
        <w:rPr>
          <w:rFonts w:eastAsia="Times New Roman" w:cs="Times New Roman"/>
        </w:rPr>
        <w:t>LifeMoves</w:t>
      </w:r>
      <w:proofErr w:type="spellEnd"/>
      <w:r>
        <w:rPr>
          <w:rFonts w:eastAsia="Times New Roman" w:cs="Times New Roman"/>
        </w:rPr>
        <w:t>.  Submit it to a Case Manager and make sure you are given a receipt.  It is important to save all receipts because that will be your proof of what you’ve saved.  Not saving the required amount may affect your</w:t>
      </w:r>
      <w:r w:rsidR="00FA7DAE">
        <w:rPr>
          <w:rFonts w:eastAsia="Times New Roman" w:cs="Times New Roman"/>
        </w:rPr>
        <w:t xml:space="preserve"> participation in the program.  If you decide to leave prior to discharge date, you must give a 48-hour notification for check request.  Otherwise, a check corresponding to the amount saved will be ready upon discharge.</w:t>
      </w:r>
      <w:r w:rsidR="00C64920">
        <w:rPr>
          <w:rFonts w:eastAsia="Times New Roman" w:cs="Times New Roman"/>
        </w:rPr>
        <w:t xml:space="preserve">  </w:t>
      </w:r>
      <w:r w:rsidR="00C64920" w:rsidRPr="008E6FA8">
        <w:rPr>
          <w:rFonts w:eastAsia="Times New Roman" w:cs="Times New Roman"/>
        </w:rPr>
        <w:t xml:space="preserve">Participants have the option to participate in </w:t>
      </w:r>
      <w:proofErr w:type="spellStart"/>
      <w:r w:rsidR="00C64920" w:rsidRPr="008E6FA8">
        <w:rPr>
          <w:rFonts w:eastAsia="Times New Roman" w:cs="Times New Roman"/>
        </w:rPr>
        <w:t>LifeMoves</w:t>
      </w:r>
      <w:proofErr w:type="spellEnd"/>
      <w:r w:rsidR="00C64920" w:rsidRPr="008E6FA8">
        <w:rPr>
          <w:rFonts w:eastAsia="Times New Roman" w:cs="Times New Roman"/>
        </w:rPr>
        <w:t>’ Housing Fund Plan or show documentation of saving money on their own.</w:t>
      </w:r>
    </w:p>
    <w:p w14:paraId="43EA9DE4" w14:textId="77777777" w:rsidR="002C1B36" w:rsidRDefault="002C1B36" w:rsidP="00EC6CEE">
      <w:pPr>
        <w:spacing w:after="0" w:line="240" w:lineRule="auto"/>
        <w:rPr>
          <w:rFonts w:eastAsia="Times New Roman" w:cs="Times New Roman"/>
        </w:rPr>
      </w:pPr>
    </w:p>
    <w:p w14:paraId="1AB80E58" w14:textId="77777777" w:rsidR="00D8561F" w:rsidRDefault="00D8561F" w:rsidP="00EC6CEE">
      <w:pPr>
        <w:spacing w:after="0" w:line="240" w:lineRule="auto"/>
        <w:rPr>
          <w:rFonts w:eastAsia="Times New Roman" w:cs="Times New Roman"/>
        </w:rPr>
      </w:pPr>
    </w:p>
    <w:p w14:paraId="220B09A2" w14:textId="77777777" w:rsidR="00D8561F" w:rsidRDefault="00D8561F" w:rsidP="00EC6CEE">
      <w:pPr>
        <w:spacing w:after="0" w:line="240" w:lineRule="auto"/>
        <w:rPr>
          <w:rFonts w:eastAsia="Times New Roman" w:cs="Times New Roman"/>
        </w:rPr>
      </w:pPr>
    </w:p>
    <w:p w14:paraId="1C7D4027" w14:textId="77777777" w:rsidR="00D8561F" w:rsidRDefault="00D8561F" w:rsidP="00EC6CEE">
      <w:pPr>
        <w:spacing w:after="0" w:line="240" w:lineRule="auto"/>
        <w:rPr>
          <w:rFonts w:eastAsia="Times New Roman" w:cs="Times New Roman"/>
        </w:rPr>
      </w:pPr>
    </w:p>
    <w:p w14:paraId="0C12E9C5" w14:textId="77777777" w:rsidR="00F60B02" w:rsidRPr="00F60B02" w:rsidRDefault="00F60B02" w:rsidP="00F60B02">
      <w:pPr>
        <w:numPr>
          <w:ilvl w:val="0"/>
          <w:numId w:val="4"/>
        </w:numPr>
        <w:spacing w:after="0" w:line="240" w:lineRule="auto"/>
        <w:ind w:left="360"/>
        <w:rPr>
          <w:rFonts w:eastAsia="Times New Roman" w:cs="Times New Roman"/>
          <w:b/>
          <w:sz w:val="24"/>
          <w:szCs w:val="24"/>
        </w:rPr>
      </w:pPr>
      <w:r>
        <w:rPr>
          <w:rFonts w:eastAsia="Times New Roman" w:cs="Times New Roman"/>
          <w:b/>
          <w:sz w:val="24"/>
          <w:szCs w:val="24"/>
        </w:rPr>
        <w:t>SCHEDULE</w:t>
      </w:r>
    </w:p>
    <w:p w14:paraId="4C9ED6A0" w14:textId="77777777" w:rsidR="00AD298C" w:rsidRDefault="00EC6CEE" w:rsidP="00AD298C">
      <w:pPr>
        <w:numPr>
          <w:ilvl w:val="0"/>
          <w:numId w:val="2"/>
        </w:numPr>
        <w:spacing w:after="0" w:line="240" w:lineRule="auto"/>
        <w:rPr>
          <w:rFonts w:eastAsia="Times New Roman" w:cs="Times New Roman"/>
        </w:rPr>
      </w:pPr>
      <w:r w:rsidRPr="004E17CD">
        <w:rPr>
          <w:rFonts w:eastAsia="Times New Roman" w:cs="Times New Roman"/>
        </w:rPr>
        <w:t xml:space="preserve">The program facility is open </w:t>
      </w:r>
      <w:r w:rsidRPr="004E17CD">
        <w:rPr>
          <w:rFonts w:eastAsia="Times New Roman" w:cs="Times New Roman"/>
          <w:b/>
          <w:i/>
          <w:u w:val="single"/>
        </w:rPr>
        <w:t>all day</w:t>
      </w:r>
      <w:r w:rsidRPr="004E17CD">
        <w:rPr>
          <w:rFonts w:eastAsia="Times New Roman" w:cs="Times New Roman"/>
        </w:rPr>
        <w:t>.</w:t>
      </w:r>
    </w:p>
    <w:p w14:paraId="049C8A7A" w14:textId="77777777" w:rsidR="00826561" w:rsidRDefault="00826561" w:rsidP="00AD298C">
      <w:pPr>
        <w:numPr>
          <w:ilvl w:val="0"/>
          <w:numId w:val="2"/>
        </w:numPr>
        <w:spacing w:after="0" w:line="240" w:lineRule="auto"/>
        <w:rPr>
          <w:rFonts w:eastAsia="Times New Roman" w:cs="Times New Roman"/>
        </w:rPr>
      </w:pPr>
      <w:r>
        <w:rPr>
          <w:rFonts w:eastAsia="Times New Roman" w:cs="Times New Roman"/>
        </w:rPr>
        <w:t xml:space="preserve">Lights are on at </w:t>
      </w:r>
      <w:r>
        <w:rPr>
          <w:rFonts w:eastAsia="Times New Roman" w:cs="Times New Roman"/>
          <w:b/>
          <w:i/>
          <w:u w:val="single"/>
        </w:rPr>
        <w:t>6:00 AM</w:t>
      </w:r>
      <w:r>
        <w:rPr>
          <w:rFonts w:eastAsia="Times New Roman" w:cs="Times New Roman"/>
        </w:rPr>
        <w:t>.</w:t>
      </w:r>
    </w:p>
    <w:p w14:paraId="04790F57" w14:textId="77777777" w:rsidR="00EC6CEE" w:rsidRPr="00826561" w:rsidRDefault="00AD298C" w:rsidP="00DD6257">
      <w:pPr>
        <w:numPr>
          <w:ilvl w:val="0"/>
          <w:numId w:val="2"/>
        </w:numPr>
        <w:spacing w:after="0" w:line="240" w:lineRule="auto"/>
        <w:rPr>
          <w:rFonts w:eastAsia="Times New Roman" w:cs="Times New Roman"/>
        </w:rPr>
      </w:pPr>
      <w:r w:rsidRPr="00826561">
        <w:rPr>
          <w:rFonts w:eastAsia="Times New Roman" w:cs="Times New Roman"/>
        </w:rPr>
        <w:t xml:space="preserve">Clients desiring an earlier wake-up time should address their request to shelter staff the night before. </w:t>
      </w:r>
    </w:p>
    <w:p w14:paraId="334E25BE" w14:textId="77777777" w:rsidR="00EC6CEE" w:rsidRPr="004E17CD" w:rsidRDefault="00EC6CEE" w:rsidP="00EC6CEE">
      <w:pPr>
        <w:numPr>
          <w:ilvl w:val="0"/>
          <w:numId w:val="2"/>
        </w:numPr>
        <w:spacing w:after="0" w:line="240" w:lineRule="auto"/>
        <w:rPr>
          <w:rFonts w:eastAsia="Times New Roman" w:cs="Times New Roman"/>
        </w:rPr>
      </w:pPr>
      <w:r w:rsidRPr="004E17CD">
        <w:rPr>
          <w:rFonts w:eastAsia="Times New Roman" w:cs="Times New Roman"/>
        </w:rPr>
        <w:t xml:space="preserve">Breakfast is served from </w:t>
      </w:r>
      <w:r w:rsidR="00AC16DC">
        <w:rPr>
          <w:rFonts w:eastAsia="Times New Roman" w:cs="Times New Roman"/>
          <w:b/>
          <w:i/>
          <w:u w:val="single"/>
        </w:rPr>
        <w:t>5:00</w:t>
      </w:r>
      <w:r w:rsidR="008C1C6E">
        <w:rPr>
          <w:rFonts w:eastAsia="Times New Roman" w:cs="Times New Roman"/>
          <w:b/>
          <w:i/>
          <w:u w:val="single"/>
        </w:rPr>
        <w:t>am</w:t>
      </w:r>
      <w:r w:rsidR="00AC16DC">
        <w:rPr>
          <w:rFonts w:eastAsia="Times New Roman" w:cs="Times New Roman"/>
          <w:b/>
          <w:i/>
          <w:u w:val="single"/>
        </w:rPr>
        <w:t xml:space="preserve"> – 7:00am </w:t>
      </w:r>
      <w:r w:rsidRPr="004E17CD">
        <w:rPr>
          <w:rFonts w:eastAsia="Times New Roman" w:cs="Times New Roman"/>
        </w:rPr>
        <w:t>Monday – Friday,</w:t>
      </w:r>
      <w:r w:rsidR="00826561">
        <w:rPr>
          <w:rFonts w:eastAsia="Times New Roman" w:cs="Times New Roman"/>
        </w:rPr>
        <w:t xml:space="preserve"> and</w:t>
      </w:r>
      <w:r w:rsidRPr="004E17CD">
        <w:rPr>
          <w:rFonts w:eastAsia="Times New Roman" w:cs="Times New Roman"/>
        </w:rPr>
        <w:t xml:space="preserve"> from </w:t>
      </w:r>
      <w:r w:rsidRPr="004E17CD">
        <w:rPr>
          <w:rFonts w:eastAsia="Times New Roman" w:cs="Times New Roman"/>
          <w:b/>
          <w:i/>
          <w:u w:val="single"/>
        </w:rPr>
        <w:t>8:00</w:t>
      </w:r>
      <w:r w:rsidR="008C1C6E">
        <w:rPr>
          <w:rFonts w:eastAsia="Times New Roman" w:cs="Times New Roman"/>
          <w:b/>
          <w:i/>
          <w:u w:val="single"/>
        </w:rPr>
        <w:t>am</w:t>
      </w:r>
      <w:r w:rsidR="00AC16DC">
        <w:rPr>
          <w:rFonts w:eastAsia="Times New Roman" w:cs="Times New Roman"/>
          <w:b/>
          <w:i/>
          <w:u w:val="single"/>
        </w:rPr>
        <w:t xml:space="preserve"> – 9:</w:t>
      </w:r>
      <w:r w:rsidR="0007126E">
        <w:rPr>
          <w:rFonts w:eastAsia="Times New Roman" w:cs="Times New Roman"/>
          <w:b/>
          <w:i/>
          <w:u w:val="single"/>
        </w:rPr>
        <w:t>3</w:t>
      </w:r>
      <w:r w:rsidR="00AC16DC">
        <w:rPr>
          <w:rFonts w:eastAsia="Times New Roman" w:cs="Times New Roman"/>
          <w:b/>
          <w:i/>
          <w:u w:val="single"/>
        </w:rPr>
        <w:t>0am</w:t>
      </w:r>
      <w:r w:rsidR="0007126E">
        <w:rPr>
          <w:rFonts w:eastAsia="Times New Roman" w:cs="Times New Roman"/>
        </w:rPr>
        <w:t xml:space="preserve"> Saturday and </w:t>
      </w:r>
      <w:r w:rsidR="00CE2F5C">
        <w:rPr>
          <w:rFonts w:eastAsia="Times New Roman" w:cs="Times New Roman"/>
        </w:rPr>
        <w:t>Sunday (weekend times may vary</w:t>
      </w:r>
      <w:r w:rsidR="0007126E">
        <w:rPr>
          <w:rFonts w:eastAsia="Times New Roman" w:cs="Times New Roman"/>
        </w:rPr>
        <w:t xml:space="preserve"> due to meal providers</w:t>
      </w:r>
      <w:r w:rsidR="00CE2F5C">
        <w:rPr>
          <w:rFonts w:eastAsia="Times New Roman" w:cs="Times New Roman"/>
        </w:rPr>
        <w:t xml:space="preserve">). </w:t>
      </w:r>
    </w:p>
    <w:p w14:paraId="580AB926" w14:textId="77777777" w:rsidR="00EC6CEE" w:rsidRPr="004E17CD" w:rsidRDefault="00CE2F5C" w:rsidP="00EC6CEE">
      <w:pPr>
        <w:numPr>
          <w:ilvl w:val="0"/>
          <w:numId w:val="2"/>
        </w:numPr>
        <w:spacing w:after="0" w:line="240" w:lineRule="auto"/>
        <w:rPr>
          <w:rFonts w:eastAsia="Times New Roman" w:cs="Times New Roman"/>
        </w:rPr>
      </w:pPr>
      <w:r>
        <w:rPr>
          <w:rFonts w:eastAsia="Times New Roman" w:cs="Times New Roman"/>
        </w:rPr>
        <w:t xml:space="preserve">Lunch: bagged lunches are provided to individuals upon request </w:t>
      </w:r>
      <w:r w:rsidR="0007126E">
        <w:rPr>
          <w:rFonts w:eastAsia="Times New Roman" w:cs="Times New Roman"/>
        </w:rPr>
        <w:t>o</w:t>
      </w:r>
      <w:r>
        <w:rPr>
          <w:rFonts w:eastAsia="Times New Roman" w:cs="Times New Roman"/>
        </w:rPr>
        <w:t xml:space="preserve">n a daily basis. </w:t>
      </w:r>
    </w:p>
    <w:p w14:paraId="2E6DB974" w14:textId="77777777" w:rsidR="0006523A" w:rsidRDefault="00EC6CEE" w:rsidP="00EC6CEE">
      <w:pPr>
        <w:numPr>
          <w:ilvl w:val="0"/>
          <w:numId w:val="2"/>
        </w:numPr>
        <w:spacing w:after="0" w:line="240" w:lineRule="auto"/>
        <w:rPr>
          <w:rFonts w:eastAsia="Times New Roman" w:cs="Times New Roman"/>
        </w:rPr>
      </w:pPr>
      <w:r w:rsidRPr="004E17CD">
        <w:rPr>
          <w:rFonts w:eastAsia="Times New Roman" w:cs="Times New Roman"/>
        </w:rPr>
        <w:t xml:space="preserve">Dinner is served from </w:t>
      </w:r>
      <w:r w:rsidR="00C903F7" w:rsidRPr="001329F9">
        <w:rPr>
          <w:rFonts w:eastAsia="Times New Roman" w:cs="Times New Roman"/>
          <w:b/>
          <w:u w:val="single"/>
        </w:rPr>
        <w:t>6</w:t>
      </w:r>
      <w:r w:rsidR="00F1243E" w:rsidRPr="001329F9">
        <w:rPr>
          <w:rFonts w:eastAsia="Times New Roman" w:cs="Times New Roman"/>
          <w:b/>
          <w:i/>
          <w:u w:val="single"/>
        </w:rPr>
        <w:t>:</w:t>
      </w:r>
      <w:r w:rsidR="00F1243E">
        <w:rPr>
          <w:rFonts w:eastAsia="Times New Roman" w:cs="Times New Roman"/>
          <w:b/>
          <w:i/>
          <w:u w:val="single"/>
        </w:rPr>
        <w:t>0</w:t>
      </w:r>
      <w:r w:rsidR="001329F9">
        <w:rPr>
          <w:rFonts w:eastAsia="Times New Roman" w:cs="Times New Roman"/>
          <w:b/>
          <w:i/>
          <w:u w:val="single"/>
        </w:rPr>
        <w:t>0</w:t>
      </w:r>
      <w:r w:rsidR="00AD15B7">
        <w:rPr>
          <w:rFonts w:eastAsia="Times New Roman" w:cs="Times New Roman"/>
          <w:b/>
          <w:i/>
          <w:u w:val="single"/>
        </w:rPr>
        <w:t>pm</w:t>
      </w:r>
      <w:r w:rsidRPr="004E17CD">
        <w:rPr>
          <w:rFonts w:eastAsia="Times New Roman" w:cs="Times New Roman"/>
          <w:b/>
          <w:i/>
          <w:u w:val="single"/>
        </w:rPr>
        <w:t xml:space="preserve"> – </w:t>
      </w:r>
      <w:r w:rsidR="00F1243E">
        <w:rPr>
          <w:rFonts w:eastAsia="Times New Roman" w:cs="Times New Roman"/>
          <w:b/>
          <w:i/>
          <w:u w:val="single"/>
        </w:rPr>
        <w:t>6:45</w:t>
      </w:r>
      <w:r w:rsidR="001329F9">
        <w:rPr>
          <w:rFonts w:eastAsia="Times New Roman" w:cs="Times New Roman"/>
          <w:b/>
          <w:i/>
          <w:u w:val="single"/>
        </w:rPr>
        <w:t xml:space="preserve">pm </w:t>
      </w:r>
      <w:r w:rsidR="00F1243E">
        <w:rPr>
          <w:rFonts w:eastAsia="Times New Roman" w:cs="Times New Roman"/>
        </w:rPr>
        <w:t>daily.</w:t>
      </w:r>
      <w:r w:rsidRPr="004E17CD">
        <w:rPr>
          <w:rFonts w:eastAsia="Times New Roman" w:cs="Times New Roman"/>
        </w:rPr>
        <w:t xml:space="preserve">  Participants with late-night passes may make arrangements with staff to have a late meal plate saved.  </w:t>
      </w:r>
    </w:p>
    <w:p w14:paraId="42705807" w14:textId="77777777" w:rsidR="00EC6CEE" w:rsidRPr="004E17CD" w:rsidRDefault="00EC6CEE" w:rsidP="00EC6CEE">
      <w:pPr>
        <w:numPr>
          <w:ilvl w:val="0"/>
          <w:numId w:val="2"/>
        </w:numPr>
        <w:spacing w:after="0" w:line="240" w:lineRule="auto"/>
        <w:rPr>
          <w:rFonts w:eastAsia="Times New Roman" w:cs="Times New Roman"/>
        </w:rPr>
      </w:pPr>
      <w:r w:rsidRPr="004E17CD">
        <w:rPr>
          <w:rFonts w:eastAsia="Times New Roman" w:cs="Times New Roman"/>
        </w:rPr>
        <w:t>Meal times are subject to change without notice.</w:t>
      </w:r>
    </w:p>
    <w:p w14:paraId="6AEDE9EB" w14:textId="77777777" w:rsidR="00F60B02" w:rsidRPr="00F60B02" w:rsidRDefault="00EC6CEE" w:rsidP="002D539B">
      <w:pPr>
        <w:numPr>
          <w:ilvl w:val="0"/>
          <w:numId w:val="2"/>
        </w:numPr>
        <w:spacing w:after="0" w:line="240" w:lineRule="auto"/>
        <w:rPr>
          <w:b/>
        </w:rPr>
      </w:pPr>
      <w:r w:rsidRPr="00F60B02">
        <w:rPr>
          <w:rFonts w:eastAsia="Times New Roman" w:cs="Times New Roman"/>
        </w:rPr>
        <w:t xml:space="preserve">Quiet Hours begin daily at </w:t>
      </w:r>
      <w:r w:rsidR="001329F9">
        <w:rPr>
          <w:rFonts w:eastAsia="Times New Roman" w:cs="Times New Roman"/>
          <w:b/>
          <w:i/>
          <w:u w:val="single"/>
        </w:rPr>
        <w:t>10:00pm</w:t>
      </w:r>
      <w:r w:rsidRPr="00F60B02">
        <w:rPr>
          <w:rFonts w:eastAsia="Times New Roman" w:cs="Times New Roman"/>
        </w:rPr>
        <w:t xml:space="preserve">.  Lights-Out is at </w:t>
      </w:r>
      <w:r w:rsidR="001329F9">
        <w:rPr>
          <w:rFonts w:eastAsia="Times New Roman" w:cs="Times New Roman"/>
          <w:b/>
          <w:i/>
          <w:u w:val="single"/>
        </w:rPr>
        <w:t>10:00pm</w:t>
      </w:r>
      <w:r w:rsidRPr="00F60B02">
        <w:rPr>
          <w:rFonts w:eastAsia="Times New Roman" w:cs="Times New Roman"/>
          <w:b/>
          <w:i/>
          <w:u w:val="single"/>
        </w:rPr>
        <w:t>.</w:t>
      </w:r>
    </w:p>
    <w:p w14:paraId="4433D35B" w14:textId="77777777" w:rsidR="00C727CD" w:rsidRDefault="00C727CD" w:rsidP="001329F9">
      <w:pPr>
        <w:spacing w:after="0"/>
      </w:pPr>
    </w:p>
    <w:p w14:paraId="134034FC" w14:textId="77777777" w:rsidR="00C727CD" w:rsidRDefault="00C727CD" w:rsidP="00EC6CEE">
      <w:pPr>
        <w:numPr>
          <w:ilvl w:val="0"/>
          <w:numId w:val="4"/>
        </w:numPr>
        <w:spacing w:after="0" w:line="240" w:lineRule="auto"/>
        <w:ind w:left="360"/>
        <w:rPr>
          <w:rFonts w:eastAsia="Times New Roman" w:cs="Times New Roman"/>
          <w:b/>
          <w:sz w:val="24"/>
          <w:szCs w:val="24"/>
        </w:rPr>
      </w:pPr>
      <w:r>
        <w:rPr>
          <w:rFonts w:eastAsia="Times New Roman" w:cs="Times New Roman"/>
          <w:b/>
          <w:sz w:val="24"/>
          <w:szCs w:val="24"/>
        </w:rPr>
        <w:t>WORKSHOPS</w:t>
      </w:r>
    </w:p>
    <w:p w14:paraId="213D62BE" w14:textId="77777777" w:rsidR="00B66554" w:rsidRPr="001329F9" w:rsidRDefault="00C64920" w:rsidP="00B66554">
      <w:pPr>
        <w:spacing w:after="0" w:line="240" w:lineRule="auto"/>
        <w:rPr>
          <w:rFonts w:eastAsia="Times New Roman" w:cs="Times New Roman"/>
          <w:szCs w:val="24"/>
        </w:rPr>
      </w:pPr>
      <w:r w:rsidRPr="00C31598">
        <w:rPr>
          <w:rFonts w:eastAsia="Times New Roman" w:cs="Times New Roman"/>
          <w:szCs w:val="24"/>
        </w:rPr>
        <w:t xml:space="preserve">There are workshops offered during the week to help support your goals toward self-sufficiency and permanent housing.  </w:t>
      </w:r>
      <w:r w:rsidR="00B66554" w:rsidRPr="001329F9">
        <w:rPr>
          <w:rFonts w:eastAsia="Times New Roman" w:cs="Times New Roman"/>
          <w:szCs w:val="24"/>
        </w:rPr>
        <w:t xml:space="preserve">See the facility calendar given to you at intake and white board in </w:t>
      </w:r>
      <w:r>
        <w:rPr>
          <w:rFonts w:eastAsia="Times New Roman" w:cs="Times New Roman"/>
          <w:szCs w:val="24"/>
        </w:rPr>
        <w:t>the lobby for the daily agenda. P</w:t>
      </w:r>
      <w:r w:rsidR="00CE2F5C" w:rsidRPr="001329F9">
        <w:rPr>
          <w:rFonts w:eastAsia="Times New Roman" w:cs="Times New Roman"/>
          <w:szCs w:val="24"/>
        </w:rPr>
        <w:t>rogram participants</w:t>
      </w:r>
      <w:r w:rsidR="00B66554" w:rsidRPr="001329F9">
        <w:rPr>
          <w:rFonts w:eastAsia="Times New Roman" w:cs="Times New Roman"/>
          <w:szCs w:val="24"/>
        </w:rPr>
        <w:t xml:space="preserve"> are </w:t>
      </w:r>
      <w:r w:rsidRPr="00C64920">
        <w:rPr>
          <w:rFonts w:eastAsia="Times New Roman" w:cs="Times New Roman"/>
          <w:szCs w:val="24"/>
          <w:u w:val="single"/>
        </w:rPr>
        <w:t>required</w:t>
      </w:r>
      <w:r>
        <w:rPr>
          <w:rFonts w:eastAsia="Times New Roman" w:cs="Times New Roman"/>
          <w:szCs w:val="24"/>
        </w:rPr>
        <w:t xml:space="preserve"> to attend ALL</w:t>
      </w:r>
      <w:r w:rsidR="00B66554" w:rsidRPr="001329F9">
        <w:rPr>
          <w:rFonts w:eastAsia="Times New Roman" w:cs="Times New Roman"/>
          <w:szCs w:val="24"/>
        </w:rPr>
        <w:t xml:space="preserve"> workshops</w:t>
      </w:r>
      <w:r w:rsidR="00CE2F5C" w:rsidRPr="001329F9">
        <w:rPr>
          <w:rFonts w:eastAsia="Times New Roman" w:cs="Times New Roman"/>
          <w:szCs w:val="24"/>
        </w:rPr>
        <w:t xml:space="preserve"> as indicated on the workshop calendar</w:t>
      </w:r>
      <w:r w:rsidR="00B66554" w:rsidRPr="001329F9">
        <w:rPr>
          <w:rFonts w:eastAsia="Times New Roman" w:cs="Times New Roman"/>
          <w:szCs w:val="24"/>
        </w:rPr>
        <w:t xml:space="preserve"> </w:t>
      </w:r>
      <w:r>
        <w:rPr>
          <w:rFonts w:eastAsia="Times New Roman" w:cs="Times New Roman"/>
          <w:szCs w:val="24"/>
        </w:rPr>
        <w:t xml:space="preserve">when </w:t>
      </w:r>
      <w:r w:rsidR="0006523A">
        <w:rPr>
          <w:rFonts w:eastAsia="Times New Roman" w:cs="Times New Roman"/>
          <w:szCs w:val="24"/>
        </w:rPr>
        <w:t>on premises</w:t>
      </w:r>
      <w:r w:rsidR="00B66554" w:rsidRPr="001329F9">
        <w:rPr>
          <w:rFonts w:eastAsia="Times New Roman" w:cs="Times New Roman"/>
          <w:szCs w:val="24"/>
        </w:rPr>
        <w:t>.</w:t>
      </w:r>
    </w:p>
    <w:p w14:paraId="4B01D988" w14:textId="77777777" w:rsidR="001B77EE" w:rsidRPr="001B77EE" w:rsidRDefault="001B77EE" w:rsidP="001B77EE">
      <w:pPr>
        <w:spacing w:after="0" w:line="240" w:lineRule="auto"/>
        <w:rPr>
          <w:rFonts w:eastAsia="Times New Roman" w:cs="Times New Roman"/>
        </w:rPr>
      </w:pPr>
    </w:p>
    <w:p w14:paraId="21030D53" w14:textId="77777777" w:rsidR="00EC6CEE" w:rsidRPr="001034AA" w:rsidRDefault="00BF331B" w:rsidP="00EC6CEE">
      <w:pPr>
        <w:numPr>
          <w:ilvl w:val="0"/>
          <w:numId w:val="4"/>
        </w:numPr>
        <w:spacing w:after="0" w:line="240" w:lineRule="auto"/>
        <w:ind w:left="360"/>
        <w:rPr>
          <w:rFonts w:eastAsia="Times New Roman" w:cs="Times New Roman"/>
          <w:b/>
          <w:sz w:val="24"/>
          <w:szCs w:val="24"/>
        </w:rPr>
      </w:pPr>
      <w:r>
        <w:rPr>
          <w:rFonts w:eastAsia="Times New Roman" w:cs="Times New Roman"/>
          <w:b/>
          <w:sz w:val="24"/>
          <w:szCs w:val="24"/>
        </w:rPr>
        <w:t>CURFEW,</w:t>
      </w:r>
      <w:r w:rsidR="00EC6CEE" w:rsidRPr="001034AA">
        <w:rPr>
          <w:rFonts w:eastAsia="Times New Roman" w:cs="Times New Roman"/>
          <w:b/>
          <w:sz w:val="24"/>
          <w:szCs w:val="24"/>
        </w:rPr>
        <w:t xml:space="preserve"> PASSES</w:t>
      </w:r>
      <w:r>
        <w:rPr>
          <w:rFonts w:eastAsia="Times New Roman" w:cs="Times New Roman"/>
          <w:b/>
          <w:sz w:val="24"/>
          <w:szCs w:val="24"/>
        </w:rPr>
        <w:t xml:space="preserve"> AND ATTENDANCE</w:t>
      </w:r>
    </w:p>
    <w:p w14:paraId="0D22F79B" w14:textId="77777777" w:rsidR="00F45427" w:rsidRPr="00F45427" w:rsidRDefault="00F45427" w:rsidP="00F45427">
      <w:pPr>
        <w:spacing w:after="0" w:line="240" w:lineRule="auto"/>
        <w:ind w:left="360"/>
        <w:rPr>
          <w:rFonts w:eastAsia="Times New Roman" w:cstheme="minorHAnsi"/>
          <w:color w:val="000000"/>
        </w:rPr>
      </w:pPr>
      <w:r w:rsidRPr="00F45427">
        <w:rPr>
          <w:rFonts w:eastAsia="Times New Roman" w:cstheme="minorHAnsi"/>
          <w:b/>
          <w:color w:val="000000"/>
          <w:u w:val="single"/>
        </w:rPr>
        <w:t>CURFEW</w:t>
      </w:r>
      <w:r>
        <w:rPr>
          <w:rFonts w:eastAsia="Times New Roman" w:cstheme="minorHAnsi"/>
          <w:b/>
          <w:color w:val="000000"/>
        </w:rPr>
        <w:t xml:space="preserve"> is</w:t>
      </w:r>
      <w:r w:rsidRPr="00F45427">
        <w:rPr>
          <w:rFonts w:eastAsia="Times New Roman" w:cstheme="minorHAnsi"/>
          <w:color w:val="000000"/>
        </w:rPr>
        <w:t xml:space="preserve"> </w:t>
      </w:r>
      <w:r w:rsidR="00FB65A2">
        <w:rPr>
          <w:rFonts w:eastAsia="Times New Roman" w:cstheme="minorHAnsi"/>
          <w:b/>
          <w:color w:val="000000"/>
        </w:rPr>
        <w:t>8</w:t>
      </w:r>
      <w:r w:rsidRPr="00F45427">
        <w:rPr>
          <w:rFonts w:eastAsia="Times New Roman" w:cstheme="minorHAnsi"/>
          <w:b/>
          <w:color w:val="000000"/>
        </w:rPr>
        <w:t>:00pm daily</w:t>
      </w:r>
      <w:r w:rsidRPr="00F45427">
        <w:rPr>
          <w:rFonts w:eastAsia="Times New Roman" w:cstheme="minorHAnsi"/>
          <w:color w:val="000000"/>
        </w:rPr>
        <w:t xml:space="preserve"> for all individuals in the “MOVE IN” phase of the Moving Forward program. </w:t>
      </w:r>
    </w:p>
    <w:p w14:paraId="1181AF9B" w14:textId="77777777" w:rsidR="00F45427" w:rsidRPr="00F45427" w:rsidRDefault="00F45427" w:rsidP="0006523A">
      <w:pPr>
        <w:spacing w:after="0" w:line="240" w:lineRule="auto"/>
        <w:ind w:left="360"/>
        <w:rPr>
          <w:rFonts w:eastAsia="Times New Roman" w:cstheme="minorHAnsi"/>
          <w:color w:val="000000"/>
        </w:rPr>
      </w:pPr>
      <w:r w:rsidRPr="00F45427">
        <w:rPr>
          <w:rFonts w:eastAsia="Times New Roman" w:cstheme="minorHAnsi"/>
          <w:color w:val="000000"/>
        </w:rPr>
        <w:t xml:space="preserve">Once a resident is in the “MOVE UP” or “MOVE ON” phase of the program, curfew is </w:t>
      </w:r>
      <w:r w:rsidR="00FB65A2">
        <w:rPr>
          <w:rFonts w:eastAsia="Times New Roman" w:cstheme="minorHAnsi"/>
          <w:color w:val="000000"/>
        </w:rPr>
        <w:t>8</w:t>
      </w:r>
      <w:r w:rsidRPr="00F45427">
        <w:rPr>
          <w:rFonts w:eastAsia="Times New Roman" w:cstheme="minorHAnsi"/>
          <w:color w:val="000000"/>
        </w:rPr>
        <w:t xml:space="preserve">:00pm Sunday – Thursday and 10:00pm on Friday &amp; Saturday nights.  </w:t>
      </w:r>
    </w:p>
    <w:p w14:paraId="373A8CEC" w14:textId="77777777" w:rsidR="00F45427" w:rsidRPr="00F45427" w:rsidRDefault="00F45427" w:rsidP="00D779E2">
      <w:pPr>
        <w:spacing w:after="0" w:line="240" w:lineRule="auto"/>
        <w:ind w:left="360"/>
        <w:rPr>
          <w:rFonts w:eastAsia="Times New Roman" w:cstheme="minorHAnsi"/>
          <w:b/>
          <w:color w:val="000000"/>
          <w:u w:val="single"/>
        </w:rPr>
      </w:pPr>
      <w:r>
        <w:rPr>
          <w:rFonts w:eastAsia="Times New Roman" w:cstheme="minorHAnsi"/>
          <w:b/>
          <w:color w:val="000000"/>
          <w:u w:val="single"/>
        </w:rPr>
        <w:t>PASSES</w:t>
      </w:r>
    </w:p>
    <w:p w14:paraId="5C3D1BBD" w14:textId="77777777" w:rsidR="00D779E2" w:rsidRDefault="00D779E2" w:rsidP="00D779E2">
      <w:pPr>
        <w:spacing w:after="0" w:line="240" w:lineRule="auto"/>
        <w:ind w:left="360"/>
        <w:rPr>
          <w:rFonts w:eastAsia="Times New Roman" w:cstheme="minorHAnsi"/>
          <w:color w:val="000000"/>
        </w:rPr>
      </w:pPr>
      <w:r w:rsidRPr="00D779E2">
        <w:rPr>
          <w:rFonts w:eastAsia="Times New Roman" w:cstheme="minorHAnsi"/>
          <w:color w:val="000000"/>
        </w:rPr>
        <w:t xml:space="preserve">All residents begin their time at </w:t>
      </w:r>
      <w:r w:rsidR="00826561">
        <w:rPr>
          <w:rFonts w:eastAsia="Times New Roman" w:cstheme="minorHAnsi"/>
          <w:color w:val="000000"/>
        </w:rPr>
        <w:t>NHI</w:t>
      </w:r>
      <w:r w:rsidRPr="00D779E2">
        <w:rPr>
          <w:rFonts w:eastAsia="Times New Roman" w:cstheme="minorHAnsi"/>
          <w:color w:val="000000"/>
        </w:rPr>
        <w:t xml:space="preserve"> in the “Move In” phase of the Moving Forward Program.</w:t>
      </w:r>
      <w:r w:rsidR="00ED201B">
        <w:rPr>
          <w:rFonts w:eastAsia="Times New Roman" w:cstheme="minorHAnsi"/>
          <w:color w:val="000000"/>
        </w:rPr>
        <w:t xml:space="preserve"> </w:t>
      </w:r>
      <w:r w:rsidRPr="00D779E2">
        <w:rPr>
          <w:rFonts w:eastAsia="Times New Roman" w:cstheme="minorHAnsi"/>
          <w:color w:val="000000"/>
        </w:rPr>
        <w:t xml:space="preserve"> During the “Move In” phase, </w:t>
      </w:r>
      <w:r w:rsidR="0006523A">
        <w:rPr>
          <w:rFonts w:eastAsia="Times New Roman" w:cstheme="minorHAnsi"/>
          <w:color w:val="000000"/>
        </w:rPr>
        <w:t>resident</w:t>
      </w:r>
      <w:r w:rsidRPr="00D779E2">
        <w:rPr>
          <w:rFonts w:eastAsia="Times New Roman" w:cstheme="minorHAnsi"/>
          <w:color w:val="000000"/>
        </w:rPr>
        <w:t xml:space="preserve">s </w:t>
      </w:r>
      <w:r w:rsidR="00806619" w:rsidRPr="00806619">
        <w:rPr>
          <w:rFonts w:eastAsia="Times New Roman" w:cstheme="minorHAnsi"/>
          <w:color w:val="000000"/>
          <w:u w:val="single"/>
        </w:rPr>
        <w:t>must adhere to the</w:t>
      </w:r>
      <w:r w:rsidR="00FB65A2">
        <w:rPr>
          <w:rFonts w:eastAsia="Times New Roman" w:cstheme="minorHAnsi"/>
          <w:color w:val="000000"/>
          <w:u w:val="single"/>
        </w:rPr>
        <w:t xml:space="preserve"> 8</w:t>
      </w:r>
      <w:r w:rsidR="00806619" w:rsidRPr="00806619">
        <w:rPr>
          <w:rFonts w:eastAsia="Times New Roman" w:cstheme="minorHAnsi"/>
          <w:color w:val="000000"/>
          <w:u w:val="single"/>
        </w:rPr>
        <w:t>:00pm curfew</w:t>
      </w:r>
      <w:r w:rsidR="00806619">
        <w:rPr>
          <w:rFonts w:eastAsia="Times New Roman" w:cstheme="minorHAnsi"/>
          <w:color w:val="000000"/>
        </w:rPr>
        <w:t xml:space="preserve"> unless they have received</w:t>
      </w:r>
      <w:r w:rsidRPr="00D779E2">
        <w:rPr>
          <w:rFonts w:eastAsia="Times New Roman" w:cstheme="minorHAnsi"/>
          <w:color w:val="000000"/>
        </w:rPr>
        <w:t xml:space="preserve"> Case Manager</w:t>
      </w:r>
      <w:r w:rsidR="00FB65A2">
        <w:rPr>
          <w:rFonts w:eastAsia="Times New Roman" w:cstheme="minorHAnsi"/>
          <w:color w:val="000000"/>
        </w:rPr>
        <w:t>/Residential Manager</w:t>
      </w:r>
      <w:r w:rsidRPr="00D779E2">
        <w:rPr>
          <w:rFonts w:eastAsia="Times New Roman" w:cstheme="minorHAnsi"/>
          <w:color w:val="000000"/>
        </w:rPr>
        <w:t xml:space="preserve"> approval and </w:t>
      </w:r>
      <w:r w:rsidR="00806619">
        <w:rPr>
          <w:rFonts w:eastAsia="Times New Roman" w:cstheme="minorHAnsi"/>
          <w:color w:val="000000"/>
        </w:rPr>
        <w:t xml:space="preserve">provided appropriate </w:t>
      </w:r>
      <w:r w:rsidRPr="00D779E2">
        <w:rPr>
          <w:rFonts w:eastAsia="Times New Roman" w:cstheme="minorHAnsi"/>
          <w:color w:val="000000"/>
        </w:rPr>
        <w:t xml:space="preserve">verification of work, mandatory meeting, medical appointment, </w:t>
      </w:r>
      <w:r w:rsidR="00FB65A2">
        <w:rPr>
          <w:rFonts w:eastAsia="Times New Roman" w:cstheme="minorHAnsi"/>
          <w:color w:val="000000"/>
        </w:rPr>
        <w:t>p</w:t>
      </w:r>
      <w:r w:rsidRPr="00D779E2">
        <w:rPr>
          <w:rFonts w:eastAsia="Times New Roman" w:cstheme="minorHAnsi"/>
          <w:color w:val="000000"/>
        </w:rPr>
        <w:t>robation/</w:t>
      </w:r>
      <w:r w:rsidR="00FB65A2">
        <w:rPr>
          <w:rFonts w:eastAsia="Times New Roman" w:cstheme="minorHAnsi"/>
          <w:color w:val="000000"/>
        </w:rPr>
        <w:t>p</w:t>
      </w:r>
      <w:r w:rsidRPr="00D779E2">
        <w:rPr>
          <w:rFonts w:eastAsia="Times New Roman" w:cstheme="minorHAnsi"/>
          <w:color w:val="000000"/>
        </w:rPr>
        <w:t xml:space="preserve">arole appointment, school schedule or other necessary appointments. </w:t>
      </w:r>
      <w:r w:rsidR="00ED201B">
        <w:rPr>
          <w:rFonts w:eastAsia="Times New Roman" w:cstheme="minorHAnsi"/>
          <w:color w:val="000000"/>
        </w:rPr>
        <w:t xml:space="preserve"> </w:t>
      </w:r>
      <w:r w:rsidRPr="00D779E2">
        <w:rPr>
          <w:rFonts w:eastAsia="Times New Roman" w:cstheme="minorHAnsi"/>
          <w:color w:val="000000"/>
        </w:rPr>
        <w:t xml:space="preserve">This period allows </w:t>
      </w:r>
      <w:r w:rsidR="0006523A">
        <w:rPr>
          <w:rFonts w:eastAsia="Times New Roman" w:cstheme="minorHAnsi"/>
          <w:color w:val="000000"/>
        </w:rPr>
        <w:t>resident</w:t>
      </w:r>
      <w:r w:rsidRPr="00D779E2">
        <w:rPr>
          <w:rFonts w:eastAsia="Times New Roman" w:cstheme="minorHAnsi"/>
          <w:color w:val="000000"/>
        </w:rPr>
        <w:t xml:space="preserve">s to become familiar with the program. </w:t>
      </w:r>
      <w:r w:rsidR="00ED201B">
        <w:rPr>
          <w:rFonts w:eastAsia="Times New Roman" w:cstheme="minorHAnsi"/>
          <w:color w:val="000000"/>
        </w:rPr>
        <w:t xml:space="preserve"> </w:t>
      </w:r>
      <w:r w:rsidR="0006523A">
        <w:rPr>
          <w:rFonts w:eastAsia="Times New Roman" w:cstheme="minorHAnsi"/>
          <w:color w:val="000000"/>
        </w:rPr>
        <w:t>Resident</w:t>
      </w:r>
      <w:r w:rsidRPr="00D779E2">
        <w:rPr>
          <w:rFonts w:eastAsia="Times New Roman" w:cstheme="minorHAnsi"/>
          <w:color w:val="000000"/>
        </w:rPr>
        <w:t xml:space="preserve">s may be drug and alcohol tested at </w:t>
      </w:r>
      <w:r w:rsidR="006C32C5" w:rsidRPr="00D779E2">
        <w:rPr>
          <w:rFonts w:eastAsia="Times New Roman" w:cstheme="minorHAnsi"/>
          <w:color w:val="000000"/>
        </w:rPr>
        <w:t>any time</w:t>
      </w:r>
      <w:r w:rsidRPr="00D779E2">
        <w:rPr>
          <w:rFonts w:eastAsia="Times New Roman" w:cstheme="minorHAnsi"/>
          <w:color w:val="000000"/>
        </w:rPr>
        <w:t xml:space="preserve"> upon returning from a pass or appointment. </w:t>
      </w:r>
      <w:r w:rsidR="00ED201B">
        <w:rPr>
          <w:rFonts w:eastAsia="Times New Roman" w:cstheme="minorHAnsi"/>
          <w:color w:val="000000"/>
        </w:rPr>
        <w:t xml:space="preserve"> </w:t>
      </w:r>
      <w:r w:rsidR="0006523A">
        <w:rPr>
          <w:rFonts w:eastAsia="Times New Roman" w:cstheme="minorHAnsi"/>
          <w:color w:val="000000"/>
        </w:rPr>
        <w:t>Resident</w:t>
      </w:r>
      <w:r w:rsidRPr="00D779E2">
        <w:rPr>
          <w:rFonts w:eastAsia="Times New Roman" w:cstheme="minorHAnsi"/>
          <w:color w:val="000000"/>
        </w:rPr>
        <w:t>s who do not have an approved pass or specific Case Manager</w:t>
      </w:r>
      <w:r w:rsidR="00FB65A2">
        <w:rPr>
          <w:rFonts w:eastAsia="Times New Roman" w:cstheme="minorHAnsi"/>
          <w:color w:val="000000"/>
        </w:rPr>
        <w:t>/Residential Manager</w:t>
      </w:r>
      <w:r w:rsidRPr="00D779E2">
        <w:rPr>
          <w:rFonts w:eastAsia="Times New Roman" w:cstheme="minorHAnsi"/>
          <w:color w:val="000000"/>
        </w:rPr>
        <w:t xml:space="preserve"> permission to be off-site may be issued a written warning or discharged. </w:t>
      </w:r>
    </w:p>
    <w:p w14:paraId="2F5E11FB" w14:textId="77777777" w:rsidR="00D779E2" w:rsidRPr="00D779E2" w:rsidRDefault="00D779E2" w:rsidP="00D779E2">
      <w:pPr>
        <w:spacing w:after="0" w:line="240" w:lineRule="auto"/>
        <w:ind w:left="360"/>
        <w:rPr>
          <w:rFonts w:eastAsia="Times New Roman" w:cstheme="minorHAnsi"/>
          <w:color w:val="000000"/>
        </w:rPr>
      </w:pPr>
    </w:p>
    <w:p w14:paraId="46E48860" w14:textId="77777777" w:rsidR="00D779E2" w:rsidRPr="00D779E2" w:rsidRDefault="00D779E2" w:rsidP="00D779E2">
      <w:pPr>
        <w:numPr>
          <w:ilvl w:val="0"/>
          <w:numId w:val="13"/>
        </w:numPr>
        <w:spacing w:after="0" w:line="240" w:lineRule="auto"/>
        <w:textAlignment w:val="baseline"/>
        <w:rPr>
          <w:rFonts w:eastAsia="Times New Roman" w:cstheme="minorHAnsi"/>
          <w:color w:val="000000"/>
        </w:rPr>
      </w:pPr>
      <w:r w:rsidRPr="00D779E2">
        <w:rPr>
          <w:rFonts w:eastAsia="Times New Roman" w:cstheme="minorHAnsi"/>
          <w:b/>
          <w:bCs/>
          <w:i/>
          <w:color w:val="000000"/>
        </w:rPr>
        <w:t>Late Night Pass:</w:t>
      </w:r>
      <w:r w:rsidRPr="00D779E2">
        <w:rPr>
          <w:rFonts w:eastAsia="Times New Roman" w:cstheme="minorHAnsi"/>
          <w:bCs/>
          <w:color w:val="000000"/>
        </w:rPr>
        <w:t xml:space="preserve"> </w:t>
      </w:r>
      <w:r w:rsidR="0006523A">
        <w:rPr>
          <w:rFonts w:eastAsia="Times New Roman" w:cstheme="minorHAnsi"/>
          <w:bCs/>
          <w:color w:val="000000"/>
        </w:rPr>
        <w:t>Resident</w:t>
      </w:r>
      <w:r w:rsidRPr="00D779E2">
        <w:rPr>
          <w:rFonts w:eastAsia="Times New Roman" w:cstheme="minorHAnsi"/>
          <w:bCs/>
          <w:color w:val="000000"/>
        </w:rPr>
        <w:t>s may request a late night pass once they are in the “Move Up” phase of the Moving Forward Program.</w:t>
      </w:r>
      <w:r w:rsidRPr="00D779E2">
        <w:rPr>
          <w:rFonts w:eastAsia="Times New Roman" w:cstheme="minorHAnsi"/>
          <w:b/>
          <w:bCs/>
          <w:color w:val="000000"/>
        </w:rPr>
        <w:t xml:space="preserve"> </w:t>
      </w:r>
      <w:r w:rsidR="00ED201B">
        <w:rPr>
          <w:rFonts w:eastAsia="Times New Roman" w:cstheme="minorHAnsi"/>
          <w:b/>
          <w:bCs/>
          <w:color w:val="000000"/>
        </w:rPr>
        <w:t xml:space="preserve"> </w:t>
      </w:r>
      <w:r w:rsidR="0006523A">
        <w:rPr>
          <w:rFonts w:eastAsia="Times New Roman" w:cstheme="minorHAnsi"/>
          <w:color w:val="000000"/>
        </w:rPr>
        <w:t>Resident</w:t>
      </w:r>
      <w:r w:rsidRPr="00D779E2">
        <w:rPr>
          <w:rFonts w:eastAsia="Times New Roman" w:cstheme="minorHAnsi"/>
          <w:color w:val="000000"/>
        </w:rPr>
        <w:t xml:space="preserve">s may return to the shelter after </w:t>
      </w:r>
      <w:r w:rsidR="00FB65A2">
        <w:rPr>
          <w:rFonts w:eastAsia="Times New Roman" w:cstheme="minorHAnsi"/>
          <w:b/>
          <w:color w:val="000000"/>
          <w:u w:val="single"/>
        </w:rPr>
        <w:t>8</w:t>
      </w:r>
      <w:r w:rsidRPr="00D779E2">
        <w:rPr>
          <w:rFonts w:eastAsia="Times New Roman" w:cstheme="minorHAnsi"/>
          <w:b/>
          <w:color w:val="000000"/>
          <w:u w:val="single"/>
        </w:rPr>
        <w:t>:</w:t>
      </w:r>
      <w:r w:rsidRPr="00D779E2">
        <w:rPr>
          <w:rFonts w:eastAsia="Times New Roman" w:cstheme="minorHAnsi"/>
          <w:b/>
          <w:bCs/>
          <w:color w:val="000000"/>
          <w:u w:val="single"/>
        </w:rPr>
        <w:t>00PM</w:t>
      </w:r>
      <w:r w:rsidRPr="00D779E2">
        <w:rPr>
          <w:rFonts w:eastAsia="Times New Roman" w:cstheme="minorHAnsi"/>
          <w:color w:val="000000"/>
        </w:rPr>
        <w:t xml:space="preserve"> on an</w:t>
      </w:r>
      <w:r w:rsidR="00FB65A2">
        <w:rPr>
          <w:rFonts w:eastAsia="Times New Roman" w:cstheme="minorHAnsi"/>
          <w:color w:val="000000"/>
        </w:rPr>
        <w:t>y night if a pass is signed by</w:t>
      </w:r>
      <w:r w:rsidRPr="00D779E2">
        <w:rPr>
          <w:rFonts w:eastAsia="Times New Roman" w:cstheme="minorHAnsi"/>
          <w:color w:val="000000"/>
        </w:rPr>
        <w:t xml:space="preserve"> Case Manager</w:t>
      </w:r>
      <w:r w:rsidR="00FB65A2">
        <w:rPr>
          <w:rFonts w:eastAsia="Times New Roman" w:cstheme="minorHAnsi"/>
          <w:color w:val="000000"/>
        </w:rPr>
        <w:t>/Residential Manager</w:t>
      </w:r>
      <w:r w:rsidRPr="00D779E2">
        <w:rPr>
          <w:rFonts w:eastAsia="Times New Roman" w:cstheme="minorHAnsi"/>
          <w:color w:val="000000"/>
        </w:rPr>
        <w:t xml:space="preserve"> which extends curfew to </w:t>
      </w:r>
      <w:r w:rsidRPr="00D779E2">
        <w:rPr>
          <w:rFonts w:eastAsia="Times New Roman" w:cstheme="minorHAnsi"/>
          <w:b/>
          <w:bCs/>
          <w:color w:val="000000"/>
          <w:u w:val="single"/>
        </w:rPr>
        <w:t>10:00PM</w:t>
      </w:r>
      <w:r w:rsidRPr="00D779E2">
        <w:rPr>
          <w:rFonts w:eastAsia="Times New Roman" w:cstheme="minorHAnsi"/>
          <w:color w:val="000000"/>
        </w:rPr>
        <w:t xml:space="preserve">. </w:t>
      </w:r>
      <w:r w:rsidR="00ED201B">
        <w:rPr>
          <w:rFonts w:eastAsia="Times New Roman" w:cstheme="minorHAnsi"/>
          <w:color w:val="000000"/>
        </w:rPr>
        <w:t xml:space="preserve"> </w:t>
      </w:r>
      <w:r w:rsidRPr="00D779E2">
        <w:rPr>
          <w:rFonts w:eastAsia="Times New Roman" w:cstheme="minorHAnsi"/>
          <w:color w:val="000000"/>
        </w:rPr>
        <w:t>Appropriate reasons for a late night include attending recovery meetings, school, or domestic violence/parenting/DUI classes.</w:t>
      </w:r>
    </w:p>
    <w:p w14:paraId="48509B93" w14:textId="77777777" w:rsidR="00D779E2" w:rsidRPr="00D779E2" w:rsidRDefault="00D779E2" w:rsidP="00D779E2">
      <w:pPr>
        <w:numPr>
          <w:ilvl w:val="0"/>
          <w:numId w:val="13"/>
        </w:numPr>
        <w:spacing w:after="0" w:line="240" w:lineRule="auto"/>
        <w:textAlignment w:val="baseline"/>
        <w:rPr>
          <w:rFonts w:eastAsia="Times New Roman" w:cstheme="minorHAnsi"/>
          <w:color w:val="000000"/>
        </w:rPr>
      </w:pPr>
      <w:r w:rsidRPr="00D779E2">
        <w:rPr>
          <w:rFonts w:eastAsia="Times New Roman" w:cstheme="minorHAnsi"/>
          <w:b/>
          <w:bCs/>
          <w:i/>
          <w:color w:val="000000"/>
        </w:rPr>
        <w:t>Overnight Pass:</w:t>
      </w:r>
      <w:r w:rsidRPr="00D779E2">
        <w:rPr>
          <w:rFonts w:eastAsia="Times New Roman" w:cstheme="minorHAnsi"/>
          <w:b/>
          <w:bCs/>
          <w:color w:val="000000"/>
        </w:rPr>
        <w:t xml:space="preserve"> </w:t>
      </w:r>
      <w:r w:rsidR="0006523A">
        <w:rPr>
          <w:rFonts w:eastAsia="Times New Roman" w:cstheme="minorHAnsi"/>
          <w:color w:val="000000"/>
        </w:rPr>
        <w:t>Resident</w:t>
      </w:r>
      <w:r w:rsidRPr="00D779E2">
        <w:rPr>
          <w:rFonts w:eastAsia="Times New Roman" w:cstheme="minorHAnsi"/>
          <w:color w:val="000000"/>
        </w:rPr>
        <w:t xml:space="preserve">s may request an overnight </w:t>
      </w:r>
      <w:r>
        <w:rPr>
          <w:rFonts w:eastAsia="Times New Roman" w:cstheme="minorHAnsi"/>
          <w:color w:val="000000"/>
        </w:rPr>
        <w:t>once a month when they are in the “Move Up” phase of the Moving Forward Program and twice a mo</w:t>
      </w:r>
      <w:r w:rsidR="002A7DF6">
        <w:rPr>
          <w:rFonts w:eastAsia="Times New Roman" w:cstheme="minorHAnsi"/>
          <w:color w:val="000000"/>
        </w:rPr>
        <w:t>nth when they are in the “Move O</w:t>
      </w:r>
      <w:r>
        <w:rPr>
          <w:rFonts w:eastAsia="Times New Roman" w:cstheme="minorHAnsi"/>
          <w:color w:val="000000"/>
        </w:rPr>
        <w:t>n” phase of the Moving Forward Program</w:t>
      </w:r>
      <w:r w:rsidRPr="00D779E2">
        <w:rPr>
          <w:rFonts w:eastAsia="Times New Roman" w:cstheme="minorHAnsi"/>
          <w:color w:val="000000"/>
        </w:rPr>
        <w:t xml:space="preserve">. </w:t>
      </w:r>
      <w:r w:rsidR="00ED201B">
        <w:rPr>
          <w:rFonts w:eastAsia="Times New Roman" w:cstheme="minorHAnsi"/>
          <w:color w:val="000000"/>
        </w:rPr>
        <w:t xml:space="preserve"> </w:t>
      </w:r>
      <w:r w:rsidRPr="00D779E2">
        <w:rPr>
          <w:rFonts w:eastAsia="Times New Roman" w:cstheme="minorHAnsi"/>
          <w:color w:val="000000"/>
        </w:rPr>
        <w:t>Approval of passes will be at the Case Manager</w:t>
      </w:r>
      <w:r w:rsidR="00FB65A2">
        <w:rPr>
          <w:rFonts w:eastAsia="Times New Roman" w:cstheme="minorHAnsi"/>
          <w:color w:val="000000"/>
        </w:rPr>
        <w:t>/Residential Manager</w:t>
      </w:r>
      <w:r w:rsidRPr="00D779E2">
        <w:rPr>
          <w:rFonts w:eastAsia="Times New Roman" w:cstheme="minorHAnsi"/>
          <w:color w:val="000000"/>
        </w:rPr>
        <w:t xml:space="preserve">’s discretion and will be based on need and on the </w:t>
      </w:r>
      <w:r w:rsidR="0006523A">
        <w:rPr>
          <w:rFonts w:eastAsia="Times New Roman" w:cstheme="minorHAnsi"/>
          <w:color w:val="000000"/>
        </w:rPr>
        <w:t>resident</w:t>
      </w:r>
      <w:r w:rsidRPr="00D779E2">
        <w:rPr>
          <w:rFonts w:eastAsia="Times New Roman" w:cstheme="minorHAnsi"/>
          <w:color w:val="000000"/>
        </w:rPr>
        <w:t xml:space="preserve">’s progress and performance in the program. </w:t>
      </w:r>
    </w:p>
    <w:p w14:paraId="576D21EE" w14:textId="77777777" w:rsidR="00D779E2" w:rsidRPr="00D779E2" w:rsidRDefault="00D779E2" w:rsidP="00D779E2">
      <w:pPr>
        <w:numPr>
          <w:ilvl w:val="0"/>
          <w:numId w:val="13"/>
        </w:numPr>
        <w:spacing w:after="0" w:line="240" w:lineRule="auto"/>
        <w:textAlignment w:val="baseline"/>
        <w:rPr>
          <w:rFonts w:eastAsia="Times New Roman" w:cstheme="minorHAnsi"/>
          <w:color w:val="000000"/>
        </w:rPr>
      </w:pPr>
      <w:r w:rsidRPr="00D779E2">
        <w:rPr>
          <w:rFonts w:eastAsia="Times New Roman" w:cstheme="minorHAnsi"/>
          <w:b/>
          <w:bCs/>
          <w:i/>
          <w:color w:val="000000"/>
        </w:rPr>
        <w:t>Work Pass:</w:t>
      </w:r>
      <w:r w:rsidRPr="00D779E2">
        <w:rPr>
          <w:rFonts w:eastAsia="Times New Roman" w:cstheme="minorHAnsi"/>
          <w:b/>
          <w:bCs/>
          <w:color w:val="000000"/>
        </w:rPr>
        <w:t xml:space="preserve"> </w:t>
      </w:r>
      <w:r w:rsidRPr="00D779E2">
        <w:rPr>
          <w:rFonts w:eastAsia="Times New Roman" w:cstheme="minorHAnsi"/>
          <w:color w:val="000000"/>
        </w:rPr>
        <w:t xml:space="preserve">Work passes may be granted by a Case Manager if the </w:t>
      </w:r>
      <w:r w:rsidR="0006523A">
        <w:rPr>
          <w:rFonts w:eastAsia="Times New Roman" w:cstheme="minorHAnsi"/>
          <w:color w:val="000000"/>
        </w:rPr>
        <w:t>resident</w:t>
      </w:r>
      <w:r w:rsidRPr="00D779E2">
        <w:rPr>
          <w:rFonts w:eastAsia="Times New Roman" w:cstheme="minorHAnsi"/>
          <w:color w:val="000000"/>
        </w:rPr>
        <w:t xml:space="preserve"> provides an official work schedule.</w:t>
      </w:r>
      <w:r w:rsidR="00ED201B">
        <w:rPr>
          <w:rFonts w:eastAsia="Times New Roman" w:cstheme="minorHAnsi"/>
          <w:color w:val="000000"/>
        </w:rPr>
        <w:t xml:space="preserve"> </w:t>
      </w:r>
      <w:r w:rsidRPr="00D779E2">
        <w:rPr>
          <w:rFonts w:eastAsia="Times New Roman" w:cstheme="minorHAnsi"/>
          <w:color w:val="000000"/>
        </w:rPr>
        <w:t xml:space="preserve"> The </w:t>
      </w:r>
      <w:r w:rsidR="0006523A">
        <w:rPr>
          <w:rFonts w:eastAsia="Times New Roman" w:cstheme="minorHAnsi"/>
          <w:color w:val="000000"/>
        </w:rPr>
        <w:t>resident</w:t>
      </w:r>
      <w:r w:rsidRPr="00D779E2">
        <w:rPr>
          <w:rFonts w:eastAsia="Times New Roman" w:cstheme="minorHAnsi"/>
          <w:color w:val="000000"/>
        </w:rPr>
        <w:t xml:space="preserve"> must return by the designated time and date on the approved work pass. </w:t>
      </w:r>
    </w:p>
    <w:p w14:paraId="10BB84E6" w14:textId="77777777" w:rsidR="00ED201B" w:rsidRDefault="00F45427" w:rsidP="00806619">
      <w:pPr>
        <w:pStyle w:val="ListParagraph"/>
        <w:spacing w:after="0" w:line="240" w:lineRule="auto"/>
        <w:ind w:left="360"/>
        <w:rPr>
          <w:rFonts w:eastAsia="Times New Roman" w:cstheme="minorHAnsi"/>
          <w:b/>
          <w:bCs/>
          <w:iCs/>
          <w:color w:val="000000"/>
          <w:u w:val="single"/>
        </w:rPr>
      </w:pPr>
      <w:r>
        <w:rPr>
          <w:rFonts w:eastAsia="Times New Roman" w:cstheme="minorHAnsi"/>
          <w:b/>
          <w:bCs/>
          <w:iCs/>
          <w:color w:val="000000"/>
          <w:u w:val="single"/>
        </w:rPr>
        <w:t xml:space="preserve">ATTENDANCE </w:t>
      </w:r>
    </w:p>
    <w:p w14:paraId="04E63271" w14:textId="6CC39BD5" w:rsidR="00F45427" w:rsidRDefault="00F45427" w:rsidP="00806619">
      <w:pPr>
        <w:pStyle w:val="ListParagraph"/>
        <w:spacing w:after="0" w:line="240" w:lineRule="auto"/>
        <w:ind w:left="360"/>
        <w:rPr>
          <w:rFonts w:eastAsia="Times New Roman" w:cstheme="minorHAnsi"/>
          <w:color w:val="000000"/>
        </w:rPr>
      </w:pPr>
      <w:r>
        <w:rPr>
          <w:rFonts w:eastAsia="Times New Roman" w:cstheme="minorHAnsi"/>
          <w:bCs/>
          <w:iCs/>
          <w:color w:val="000000"/>
        </w:rPr>
        <w:t xml:space="preserve">Individuals must be present every night in the facility to remain eligible in the program. </w:t>
      </w:r>
      <w:r w:rsidRPr="00D779E2">
        <w:rPr>
          <w:rFonts w:eastAsia="Times New Roman" w:cstheme="minorHAnsi"/>
          <w:color w:val="000000"/>
        </w:rPr>
        <w:t xml:space="preserve">If a </w:t>
      </w:r>
      <w:r>
        <w:rPr>
          <w:rFonts w:eastAsia="Times New Roman" w:cstheme="minorHAnsi"/>
          <w:color w:val="000000"/>
        </w:rPr>
        <w:t xml:space="preserve">resident </w:t>
      </w:r>
      <w:r w:rsidRPr="00D779E2">
        <w:rPr>
          <w:rFonts w:eastAsia="Times New Roman" w:cstheme="minorHAnsi"/>
          <w:color w:val="000000"/>
        </w:rPr>
        <w:t xml:space="preserve">is gone for 2 nights without an overnight pass </w:t>
      </w:r>
      <w:r w:rsidR="00FB65A2">
        <w:rPr>
          <w:rFonts w:eastAsia="Times New Roman" w:cstheme="minorHAnsi"/>
          <w:color w:val="000000"/>
        </w:rPr>
        <w:t>and does not make contact with NHI</w:t>
      </w:r>
      <w:r w:rsidR="00B9133A">
        <w:rPr>
          <w:rFonts w:eastAsia="Times New Roman" w:cstheme="minorHAnsi"/>
          <w:color w:val="000000"/>
        </w:rPr>
        <w:t>/NHI staff</w:t>
      </w:r>
      <w:r w:rsidR="00FB65A2">
        <w:rPr>
          <w:rFonts w:eastAsia="Times New Roman" w:cstheme="minorHAnsi"/>
          <w:color w:val="000000"/>
        </w:rPr>
        <w:t xml:space="preserve">, </w:t>
      </w:r>
      <w:r w:rsidRPr="00D779E2">
        <w:rPr>
          <w:rFonts w:eastAsia="Times New Roman" w:cstheme="minorHAnsi"/>
          <w:color w:val="000000"/>
        </w:rPr>
        <w:t>they may be discharged immediately.</w:t>
      </w:r>
    </w:p>
    <w:p w14:paraId="273E3650" w14:textId="77777777" w:rsidR="00BA173D" w:rsidRPr="00F45427" w:rsidRDefault="00BA173D" w:rsidP="00806619">
      <w:pPr>
        <w:pStyle w:val="ListParagraph"/>
        <w:spacing w:after="0" w:line="240" w:lineRule="auto"/>
        <w:ind w:left="360"/>
        <w:rPr>
          <w:rFonts w:eastAsia="Times New Roman" w:cstheme="minorHAnsi"/>
          <w:bCs/>
          <w:iCs/>
          <w:color w:val="000000"/>
        </w:rPr>
      </w:pPr>
    </w:p>
    <w:p w14:paraId="0E29C616" w14:textId="77777777" w:rsidR="00D779E2" w:rsidRPr="00D779E2" w:rsidRDefault="00D779E2" w:rsidP="00D779E2">
      <w:pPr>
        <w:pStyle w:val="ListParagraph"/>
        <w:spacing w:after="0" w:line="240" w:lineRule="auto"/>
        <w:rPr>
          <w:rFonts w:eastAsia="Times New Roman" w:cs="Times New Roman"/>
          <w:b/>
          <w:u w:val="single"/>
        </w:rPr>
      </w:pPr>
    </w:p>
    <w:p w14:paraId="73A0F3D6" w14:textId="77777777" w:rsidR="00EA29FC" w:rsidRPr="001034AA" w:rsidRDefault="00EA29FC" w:rsidP="00EA29FC">
      <w:pPr>
        <w:numPr>
          <w:ilvl w:val="0"/>
          <w:numId w:val="4"/>
        </w:numPr>
        <w:spacing w:after="0" w:line="240" w:lineRule="auto"/>
        <w:ind w:left="360"/>
        <w:rPr>
          <w:rFonts w:eastAsia="Times New Roman" w:cs="Times New Roman"/>
          <w:b/>
          <w:sz w:val="24"/>
          <w:szCs w:val="24"/>
        </w:rPr>
      </w:pPr>
      <w:r w:rsidRPr="001034AA">
        <w:rPr>
          <w:rFonts w:eastAsia="Times New Roman" w:cs="Times New Roman"/>
          <w:b/>
          <w:sz w:val="24"/>
          <w:szCs w:val="24"/>
        </w:rPr>
        <w:lastRenderedPageBreak/>
        <w:t xml:space="preserve">CHILDREN </w:t>
      </w:r>
    </w:p>
    <w:p w14:paraId="00B73B47" w14:textId="77777777" w:rsidR="00324C7E" w:rsidRDefault="00EA29FC" w:rsidP="00F45427">
      <w:pPr>
        <w:rPr>
          <w:rFonts w:eastAsia="Times New Roman" w:cs="Times New Roman"/>
          <w:b/>
          <w:sz w:val="24"/>
          <w:szCs w:val="24"/>
        </w:rPr>
      </w:pPr>
      <w:r w:rsidRPr="004E17CD">
        <w:rPr>
          <w:rFonts w:eastAsia="Times New Roman" w:cs="Times New Roman"/>
        </w:rPr>
        <w:t xml:space="preserve">Children </w:t>
      </w:r>
      <w:r w:rsidR="00B12EA2">
        <w:rPr>
          <w:rFonts w:eastAsia="Times New Roman" w:cs="Times New Roman"/>
        </w:rPr>
        <w:t xml:space="preserve">(under 18yrs of age) </w:t>
      </w:r>
      <w:r w:rsidRPr="004E17CD">
        <w:rPr>
          <w:rFonts w:eastAsia="Times New Roman" w:cs="Times New Roman"/>
        </w:rPr>
        <w:t>are not permitted in</w:t>
      </w:r>
      <w:r w:rsidR="003533AB">
        <w:rPr>
          <w:rFonts w:eastAsia="Times New Roman" w:cs="Times New Roman"/>
        </w:rPr>
        <w:t xml:space="preserve"> or on the premises of</w:t>
      </w:r>
      <w:r w:rsidRPr="004E17CD">
        <w:rPr>
          <w:rFonts w:eastAsia="Times New Roman" w:cs="Times New Roman"/>
        </w:rPr>
        <w:t xml:space="preserve"> </w:t>
      </w:r>
      <w:proofErr w:type="spellStart"/>
      <w:r w:rsidR="00B12EA2">
        <w:rPr>
          <w:rFonts w:eastAsia="Times New Roman" w:cs="Times New Roman"/>
        </w:rPr>
        <w:t>LifeMoves</w:t>
      </w:r>
      <w:proofErr w:type="spellEnd"/>
      <w:r w:rsidRPr="004E17CD">
        <w:rPr>
          <w:rFonts w:eastAsia="Times New Roman" w:cs="Times New Roman"/>
        </w:rPr>
        <w:t xml:space="preserve"> </w:t>
      </w:r>
      <w:r w:rsidR="00826561">
        <w:rPr>
          <w:rFonts w:eastAsia="Times New Roman" w:cs="Times New Roman"/>
        </w:rPr>
        <w:t>New Haven Inn</w:t>
      </w:r>
      <w:r w:rsidRPr="004E17CD">
        <w:rPr>
          <w:rFonts w:eastAsia="Times New Roman" w:cs="Times New Roman"/>
        </w:rPr>
        <w:t>.</w:t>
      </w:r>
    </w:p>
    <w:p w14:paraId="1069C0E1" w14:textId="77777777" w:rsidR="00EC6CEE" w:rsidRPr="001034AA" w:rsidRDefault="00EC6CEE" w:rsidP="00EC6CEE">
      <w:pPr>
        <w:numPr>
          <w:ilvl w:val="0"/>
          <w:numId w:val="4"/>
        </w:numPr>
        <w:spacing w:after="0" w:line="240" w:lineRule="auto"/>
        <w:ind w:left="360"/>
        <w:rPr>
          <w:rFonts w:eastAsia="Times New Roman" w:cs="Times New Roman"/>
          <w:b/>
          <w:sz w:val="24"/>
          <w:szCs w:val="24"/>
        </w:rPr>
      </w:pPr>
      <w:r w:rsidRPr="001034AA">
        <w:rPr>
          <w:rFonts w:eastAsia="Times New Roman" w:cs="Times New Roman"/>
          <w:b/>
          <w:sz w:val="24"/>
          <w:szCs w:val="24"/>
        </w:rPr>
        <w:t>PERSONAL SPACE</w:t>
      </w:r>
    </w:p>
    <w:p w14:paraId="4419200D" w14:textId="77777777" w:rsidR="00580206" w:rsidRPr="00580206" w:rsidRDefault="0006523A" w:rsidP="00580206">
      <w:pPr>
        <w:numPr>
          <w:ilvl w:val="0"/>
          <w:numId w:val="11"/>
        </w:numPr>
        <w:spacing w:after="0" w:line="240" w:lineRule="auto"/>
        <w:rPr>
          <w:rFonts w:eastAsia="Times New Roman" w:cs="Times New Roman"/>
        </w:rPr>
      </w:pPr>
      <w:r>
        <w:rPr>
          <w:rFonts w:eastAsia="Times New Roman" w:cs="Times New Roman"/>
        </w:rPr>
        <w:t>Resident</w:t>
      </w:r>
      <w:r w:rsidR="00580206" w:rsidRPr="00580206">
        <w:rPr>
          <w:rFonts w:eastAsia="Times New Roman" w:cs="Times New Roman"/>
        </w:rPr>
        <w:t xml:space="preserve">s will be assigned a bed space for the duration of their stay. </w:t>
      </w:r>
    </w:p>
    <w:p w14:paraId="12EF6D6D" w14:textId="77777777" w:rsidR="00580206" w:rsidRPr="00580206" w:rsidRDefault="0006523A" w:rsidP="00580206">
      <w:pPr>
        <w:numPr>
          <w:ilvl w:val="0"/>
          <w:numId w:val="11"/>
        </w:numPr>
        <w:spacing w:after="0" w:line="240" w:lineRule="auto"/>
        <w:rPr>
          <w:rFonts w:eastAsia="Times New Roman" w:cs="Times New Roman"/>
        </w:rPr>
      </w:pPr>
      <w:r>
        <w:rPr>
          <w:rFonts w:eastAsia="Times New Roman" w:cs="Times New Roman"/>
        </w:rPr>
        <w:t>Resident</w:t>
      </w:r>
      <w:r w:rsidR="00580206" w:rsidRPr="00580206">
        <w:rPr>
          <w:rFonts w:eastAsia="Times New Roman" w:cs="Times New Roman"/>
        </w:rPr>
        <w:t xml:space="preserve">s may not be in each other’s rooms or bed spaces. </w:t>
      </w:r>
      <w:r w:rsidR="00580A0B">
        <w:rPr>
          <w:rFonts w:eastAsia="Times New Roman" w:cs="Times New Roman"/>
        </w:rPr>
        <w:t xml:space="preserve"> </w:t>
      </w:r>
      <w:r w:rsidR="00580206" w:rsidRPr="00580206">
        <w:rPr>
          <w:rFonts w:eastAsia="Times New Roman" w:cs="Times New Roman"/>
        </w:rPr>
        <w:t xml:space="preserve">Non-compliance with this may result in discharge. </w:t>
      </w:r>
      <w:r w:rsidR="00580A0B">
        <w:rPr>
          <w:rFonts w:eastAsia="Times New Roman" w:cs="Times New Roman"/>
        </w:rPr>
        <w:t xml:space="preserve"> </w:t>
      </w:r>
      <w:r w:rsidR="00580206" w:rsidRPr="00580206">
        <w:rPr>
          <w:rFonts w:eastAsia="Times New Roman" w:cs="Times New Roman"/>
        </w:rPr>
        <w:t xml:space="preserve">Residents may never enter or knock at another </w:t>
      </w:r>
      <w:r w:rsidR="00FB65A2">
        <w:rPr>
          <w:rFonts w:eastAsia="Times New Roman" w:cs="Times New Roman"/>
        </w:rPr>
        <w:t>roo</w:t>
      </w:r>
      <w:r w:rsidR="00580206" w:rsidRPr="00580206">
        <w:rPr>
          <w:rFonts w:eastAsia="Times New Roman" w:cs="Times New Roman"/>
        </w:rPr>
        <w:t xml:space="preserve">m. </w:t>
      </w:r>
    </w:p>
    <w:p w14:paraId="0645B08A" w14:textId="77777777" w:rsidR="00580206" w:rsidRPr="00580206" w:rsidRDefault="0006523A" w:rsidP="00580206">
      <w:pPr>
        <w:numPr>
          <w:ilvl w:val="0"/>
          <w:numId w:val="11"/>
        </w:numPr>
        <w:spacing w:after="0" w:line="240" w:lineRule="auto"/>
        <w:rPr>
          <w:rFonts w:eastAsia="Times New Roman" w:cs="Times New Roman"/>
        </w:rPr>
      </w:pPr>
      <w:r>
        <w:rPr>
          <w:rFonts w:eastAsia="Times New Roman" w:cs="Times New Roman"/>
        </w:rPr>
        <w:t>Resident</w:t>
      </w:r>
      <w:r w:rsidR="00580206" w:rsidRPr="00580206">
        <w:rPr>
          <w:rFonts w:eastAsia="Times New Roman" w:cs="Times New Roman"/>
        </w:rPr>
        <w:t xml:space="preserve">s are expected to keep their individual living spaces neat and clean. </w:t>
      </w:r>
      <w:r w:rsidR="00580A0B">
        <w:rPr>
          <w:rFonts w:eastAsia="Times New Roman" w:cs="Times New Roman"/>
        </w:rPr>
        <w:t xml:space="preserve"> </w:t>
      </w:r>
      <w:r w:rsidR="00580206" w:rsidRPr="00580206">
        <w:rPr>
          <w:rFonts w:eastAsia="Times New Roman" w:cs="Times New Roman"/>
        </w:rPr>
        <w:t xml:space="preserve">All items must be properly bagged and beds must be made at all times. </w:t>
      </w:r>
      <w:r w:rsidR="00580A0B">
        <w:rPr>
          <w:rFonts w:eastAsia="Times New Roman" w:cs="Times New Roman"/>
        </w:rPr>
        <w:t xml:space="preserve"> </w:t>
      </w:r>
      <w:r w:rsidR="00580206" w:rsidRPr="00580206">
        <w:rPr>
          <w:rFonts w:eastAsia="Times New Roman" w:cs="Times New Roman"/>
        </w:rPr>
        <w:t>For safety reasons, candles, incense, hot plates, extension cords, certain lights and open flames or heating elements are forbidden and will be confiscated.</w:t>
      </w:r>
    </w:p>
    <w:p w14:paraId="3A924B9D" w14:textId="77777777" w:rsidR="00580206" w:rsidRPr="00580206" w:rsidRDefault="00580206" w:rsidP="00580206">
      <w:pPr>
        <w:numPr>
          <w:ilvl w:val="0"/>
          <w:numId w:val="10"/>
        </w:numPr>
        <w:spacing w:after="0" w:line="240" w:lineRule="auto"/>
        <w:rPr>
          <w:rFonts w:eastAsia="Times New Roman" w:cs="Times New Roman"/>
        </w:rPr>
      </w:pPr>
      <w:r w:rsidRPr="00580206">
        <w:rPr>
          <w:rFonts w:eastAsia="Times New Roman" w:cs="Times New Roman"/>
        </w:rPr>
        <w:t xml:space="preserve">Absolutely </w:t>
      </w:r>
      <w:r w:rsidRPr="00580206">
        <w:rPr>
          <w:rFonts w:eastAsia="Times New Roman" w:cs="Times New Roman"/>
          <w:b/>
          <w:u w:val="single"/>
        </w:rPr>
        <w:t>NO FOOD OR BEVERAGE</w:t>
      </w:r>
      <w:r w:rsidRPr="00580206">
        <w:rPr>
          <w:rFonts w:eastAsia="Times New Roman" w:cs="Times New Roman"/>
        </w:rPr>
        <w:t xml:space="preserve"> is allowed in rooms, with the exception of water. </w:t>
      </w:r>
      <w:r w:rsidR="00580A0B">
        <w:rPr>
          <w:rFonts w:eastAsia="Times New Roman" w:cs="Times New Roman"/>
        </w:rPr>
        <w:t xml:space="preserve"> </w:t>
      </w:r>
      <w:r w:rsidRPr="00580206">
        <w:rPr>
          <w:rFonts w:eastAsia="Times New Roman" w:cs="Times New Roman"/>
        </w:rPr>
        <w:t xml:space="preserve">Facility cleanliness, including </w:t>
      </w:r>
      <w:r w:rsidR="0006523A">
        <w:rPr>
          <w:rFonts w:eastAsia="Times New Roman" w:cs="Times New Roman"/>
        </w:rPr>
        <w:t>resident</w:t>
      </w:r>
      <w:r w:rsidRPr="00580206">
        <w:rPr>
          <w:rFonts w:eastAsia="Times New Roman" w:cs="Times New Roman"/>
        </w:rPr>
        <w:t xml:space="preserve"> living spaces, will be monitored by regular inspections and failure to comply could result in a written warning or discharge. </w:t>
      </w:r>
    </w:p>
    <w:p w14:paraId="196BA9B1" w14:textId="77777777" w:rsidR="00580206" w:rsidRPr="00580206" w:rsidRDefault="00580206" w:rsidP="00580206">
      <w:pPr>
        <w:numPr>
          <w:ilvl w:val="0"/>
          <w:numId w:val="10"/>
        </w:numPr>
        <w:spacing w:after="0" w:line="240" w:lineRule="auto"/>
        <w:rPr>
          <w:rFonts w:eastAsia="Times New Roman" w:cs="Times New Roman"/>
        </w:rPr>
      </w:pPr>
      <w:r w:rsidRPr="00580206">
        <w:rPr>
          <w:rFonts w:eastAsia="Times New Roman" w:cs="Times New Roman"/>
        </w:rPr>
        <w:t xml:space="preserve">All electronic devices must be silenced or on vibrate mode at all times.  When using any electronic devices, speaker mode is not allowed.  All </w:t>
      </w:r>
      <w:r w:rsidR="0006523A">
        <w:rPr>
          <w:rFonts w:eastAsia="Times New Roman" w:cs="Times New Roman"/>
        </w:rPr>
        <w:t>resident</w:t>
      </w:r>
      <w:r w:rsidRPr="00580206">
        <w:rPr>
          <w:rFonts w:eastAsia="Times New Roman" w:cs="Times New Roman"/>
        </w:rPr>
        <w:t>s must use headphones when sound is necessary for usage.</w:t>
      </w:r>
    </w:p>
    <w:p w14:paraId="5259B51B" w14:textId="77777777" w:rsidR="00580206" w:rsidRPr="00580206" w:rsidRDefault="00580206" w:rsidP="00580206">
      <w:pPr>
        <w:numPr>
          <w:ilvl w:val="0"/>
          <w:numId w:val="10"/>
        </w:numPr>
        <w:spacing w:after="0" w:line="240" w:lineRule="auto"/>
        <w:rPr>
          <w:rFonts w:eastAsia="Times New Roman" w:cs="Times New Roman"/>
        </w:rPr>
      </w:pPr>
      <w:r w:rsidRPr="00580206">
        <w:rPr>
          <w:rFonts w:eastAsia="Times New Roman" w:cs="Times New Roman"/>
        </w:rPr>
        <w:t xml:space="preserve">Proper hygiene must be maintained at all times. Urinating and certain grooming must be done in the bathroom. </w:t>
      </w:r>
    </w:p>
    <w:p w14:paraId="5685A36D" w14:textId="77777777" w:rsidR="00EC6CEE" w:rsidRPr="004E17CD" w:rsidRDefault="00EC6CEE" w:rsidP="00EC6CEE">
      <w:pPr>
        <w:spacing w:after="0" w:line="240" w:lineRule="auto"/>
        <w:rPr>
          <w:rFonts w:eastAsia="Times New Roman" w:cs="Times New Roman"/>
        </w:rPr>
      </w:pPr>
    </w:p>
    <w:p w14:paraId="5FDB6589" w14:textId="77777777" w:rsidR="00EC6CEE" w:rsidRPr="001034AA" w:rsidRDefault="00EC6CEE" w:rsidP="00EC6CEE">
      <w:pPr>
        <w:numPr>
          <w:ilvl w:val="0"/>
          <w:numId w:val="4"/>
        </w:numPr>
        <w:spacing w:after="0" w:line="240" w:lineRule="auto"/>
        <w:ind w:left="360"/>
        <w:rPr>
          <w:rFonts w:eastAsia="Times New Roman" w:cs="Times New Roman"/>
          <w:b/>
          <w:sz w:val="24"/>
          <w:szCs w:val="24"/>
        </w:rPr>
      </w:pPr>
      <w:r w:rsidRPr="001034AA">
        <w:rPr>
          <w:rFonts w:eastAsia="Times New Roman" w:cs="Times New Roman"/>
          <w:b/>
          <w:sz w:val="24"/>
          <w:szCs w:val="24"/>
        </w:rPr>
        <w:t>PERSONAL BELONGINGS</w:t>
      </w:r>
    </w:p>
    <w:p w14:paraId="7ED329E8" w14:textId="7CBC3787" w:rsidR="00580206" w:rsidRDefault="004B3105" w:rsidP="00580206">
      <w:pPr>
        <w:numPr>
          <w:ilvl w:val="0"/>
          <w:numId w:val="10"/>
        </w:numPr>
        <w:spacing w:after="0" w:line="240" w:lineRule="auto"/>
        <w:rPr>
          <w:rFonts w:eastAsia="Times New Roman" w:cs="Times New Roman"/>
        </w:rPr>
      </w:pPr>
      <w:r w:rsidRPr="004E17CD">
        <w:rPr>
          <w:rFonts w:eastAsia="Times New Roman" w:cs="Times New Roman"/>
        </w:rPr>
        <w:t>Participants may not bring more than the equivalent of 2 large (60 gal.) bags of belongings into the program</w:t>
      </w:r>
      <w:r w:rsidR="00B9133A">
        <w:rPr>
          <w:rFonts w:eastAsia="Times New Roman" w:cs="Times New Roman"/>
        </w:rPr>
        <w:t>. Belongings will be searched upon entry</w:t>
      </w:r>
      <w:r w:rsidR="00580206">
        <w:rPr>
          <w:rFonts w:eastAsia="Times New Roman" w:cs="Times New Roman"/>
        </w:rPr>
        <w:t>.</w:t>
      </w:r>
      <w:r w:rsidR="00580206" w:rsidRPr="00580206">
        <w:rPr>
          <w:rFonts w:eastAsia="Times New Roman" w:cs="Times New Roman"/>
        </w:rPr>
        <w:t xml:space="preserve"> </w:t>
      </w:r>
    </w:p>
    <w:p w14:paraId="05FBB421" w14:textId="77777777" w:rsidR="00580206" w:rsidRPr="00580206" w:rsidRDefault="00580206" w:rsidP="00580206">
      <w:pPr>
        <w:numPr>
          <w:ilvl w:val="0"/>
          <w:numId w:val="10"/>
        </w:numPr>
        <w:spacing w:after="0" w:line="240" w:lineRule="auto"/>
        <w:rPr>
          <w:rFonts w:eastAsia="Times New Roman" w:cs="Times New Roman"/>
          <w:b/>
          <w:u w:val="single"/>
        </w:rPr>
      </w:pPr>
      <w:proofErr w:type="spellStart"/>
      <w:r w:rsidRPr="00580206">
        <w:rPr>
          <w:rFonts w:eastAsia="Times New Roman" w:cs="Times New Roman"/>
          <w:b/>
          <w:u w:val="single"/>
        </w:rPr>
        <w:t>LifeMoves</w:t>
      </w:r>
      <w:proofErr w:type="spellEnd"/>
      <w:r w:rsidRPr="00580206">
        <w:rPr>
          <w:rFonts w:eastAsia="Times New Roman" w:cs="Times New Roman"/>
          <w:b/>
          <w:u w:val="single"/>
        </w:rPr>
        <w:t xml:space="preserve"> is not responsible for lost, misplaced, or stolen belongings during the </w:t>
      </w:r>
      <w:r w:rsidR="0006523A">
        <w:rPr>
          <w:rFonts w:eastAsia="Times New Roman" w:cs="Times New Roman"/>
          <w:b/>
          <w:u w:val="single"/>
        </w:rPr>
        <w:t>participant</w:t>
      </w:r>
      <w:r w:rsidRPr="00580206">
        <w:rPr>
          <w:rFonts w:eastAsia="Times New Roman" w:cs="Times New Roman"/>
          <w:b/>
          <w:u w:val="single"/>
        </w:rPr>
        <w:t>’s stay.</w:t>
      </w:r>
      <w:r w:rsidR="00580A0B">
        <w:rPr>
          <w:rFonts w:eastAsia="Times New Roman" w:cs="Times New Roman"/>
          <w:b/>
          <w:u w:val="single"/>
        </w:rPr>
        <w:t xml:space="preserve"> </w:t>
      </w:r>
      <w:r w:rsidRPr="00580206">
        <w:rPr>
          <w:rFonts w:eastAsia="Times New Roman" w:cs="Times New Roman"/>
          <w:b/>
          <w:u w:val="single"/>
        </w:rPr>
        <w:t xml:space="preserve"> </w:t>
      </w:r>
      <w:r w:rsidR="00410148">
        <w:rPr>
          <w:rFonts w:eastAsia="Times New Roman" w:cs="Times New Roman"/>
          <w:b/>
          <w:u w:val="single"/>
        </w:rPr>
        <w:t>Participant</w:t>
      </w:r>
      <w:r w:rsidRPr="00580206">
        <w:rPr>
          <w:rFonts w:eastAsia="Times New Roman" w:cs="Times New Roman"/>
          <w:b/>
          <w:u w:val="single"/>
        </w:rPr>
        <w:t xml:space="preserve">s are encouraged to safeguard their valuables. Lockers are provided in the facility along with locks for </w:t>
      </w:r>
      <w:r w:rsidR="0006523A">
        <w:rPr>
          <w:rFonts w:eastAsia="Times New Roman" w:cs="Times New Roman"/>
          <w:b/>
          <w:u w:val="single"/>
        </w:rPr>
        <w:t>participant</w:t>
      </w:r>
      <w:r w:rsidRPr="00580206">
        <w:rPr>
          <w:rFonts w:eastAsia="Times New Roman" w:cs="Times New Roman"/>
          <w:b/>
          <w:u w:val="single"/>
        </w:rPr>
        <w:t xml:space="preserve">s to use.  All locks must be returned upon discharge. </w:t>
      </w:r>
    </w:p>
    <w:p w14:paraId="2439F96E" w14:textId="77777777" w:rsidR="00580206" w:rsidRPr="00580206" w:rsidRDefault="0006523A" w:rsidP="00580206">
      <w:pPr>
        <w:numPr>
          <w:ilvl w:val="0"/>
          <w:numId w:val="10"/>
        </w:numPr>
        <w:spacing w:after="0" w:line="240" w:lineRule="auto"/>
        <w:rPr>
          <w:rFonts w:eastAsia="Times New Roman" w:cs="Times New Roman"/>
        </w:rPr>
      </w:pPr>
      <w:r>
        <w:rPr>
          <w:rFonts w:eastAsia="Times New Roman" w:cs="Times New Roman"/>
        </w:rPr>
        <w:t>Participant</w:t>
      </w:r>
      <w:r w:rsidR="00580206" w:rsidRPr="00580206">
        <w:rPr>
          <w:rFonts w:eastAsia="Times New Roman" w:cs="Times New Roman"/>
        </w:rPr>
        <w:t xml:space="preserve">s will be held responsible for any destruction or theft of </w:t>
      </w:r>
      <w:r w:rsidR="00826561">
        <w:rPr>
          <w:rFonts w:eastAsia="Times New Roman" w:cs="Times New Roman"/>
        </w:rPr>
        <w:t>NHI</w:t>
      </w:r>
      <w:r w:rsidR="00580206" w:rsidRPr="00580206">
        <w:rPr>
          <w:rFonts w:eastAsia="Times New Roman" w:cs="Times New Roman"/>
        </w:rPr>
        <w:t xml:space="preserve"> or other</w:t>
      </w:r>
      <w:r w:rsidR="00410148">
        <w:rPr>
          <w:rFonts w:eastAsia="Times New Roman" w:cs="Times New Roman"/>
        </w:rPr>
        <w:t xml:space="preserve"> participant’s</w:t>
      </w:r>
      <w:r w:rsidR="00580206" w:rsidRPr="00580206">
        <w:rPr>
          <w:rFonts w:eastAsia="Times New Roman" w:cs="Times New Roman"/>
        </w:rPr>
        <w:t xml:space="preserve"> property and will be discharged and subject to legal action.</w:t>
      </w:r>
    </w:p>
    <w:p w14:paraId="5F22C794" w14:textId="77777777" w:rsidR="00F45427" w:rsidRPr="00166179" w:rsidRDefault="00866F29" w:rsidP="00166179">
      <w:pPr>
        <w:numPr>
          <w:ilvl w:val="0"/>
          <w:numId w:val="10"/>
        </w:numPr>
        <w:spacing w:after="0" w:line="240" w:lineRule="auto"/>
        <w:rPr>
          <w:rFonts w:eastAsia="Times New Roman" w:cs="Times New Roman"/>
        </w:rPr>
      </w:pPr>
      <w:r w:rsidRPr="004E17CD">
        <w:rPr>
          <w:rFonts w:eastAsia="Times New Roman" w:cs="Times New Roman"/>
        </w:rPr>
        <w:t xml:space="preserve">Participants are required to take ALL belongings </w:t>
      </w:r>
      <w:r w:rsidR="00ED14C8">
        <w:rPr>
          <w:rFonts w:eastAsia="Times New Roman" w:cs="Times New Roman"/>
        </w:rPr>
        <w:t xml:space="preserve">(including medication &amp; medical equipment) </w:t>
      </w:r>
      <w:r w:rsidRPr="004E17CD">
        <w:rPr>
          <w:rFonts w:eastAsia="Times New Roman" w:cs="Times New Roman"/>
        </w:rPr>
        <w:t>wi</w:t>
      </w:r>
      <w:r>
        <w:rPr>
          <w:rFonts w:eastAsia="Times New Roman" w:cs="Times New Roman"/>
        </w:rPr>
        <w:t xml:space="preserve">th them upon discharge.  </w:t>
      </w:r>
    </w:p>
    <w:p w14:paraId="544F51B4" w14:textId="77777777" w:rsidR="00580206" w:rsidRPr="00580206" w:rsidRDefault="00580206" w:rsidP="00580206">
      <w:pPr>
        <w:numPr>
          <w:ilvl w:val="0"/>
          <w:numId w:val="10"/>
        </w:numPr>
        <w:spacing w:after="0" w:line="240" w:lineRule="auto"/>
        <w:rPr>
          <w:rFonts w:eastAsia="Times New Roman" w:cs="Times New Roman"/>
        </w:rPr>
      </w:pPr>
      <w:r w:rsidRPr="00580206">
        <w:rPr>
          <w:rFonts w:eastAsia="Times New Roman" w:cs="Times New Roman"/>
        </w:rPr>
        <w:t xml:space="preserve">Belongings will </w:t>
      </w:r>
      <w:r w:rsidRPr="00580206">
        <w:rPr>
          <w:rFonts w:eastAsia="Times New Roman" w:cs="Times New Roman"/>
          <w:b/>
          <w:u w:val="single"/>
        </w:rPr>
        <w:t>NOT</w:t>
      </w:r>
      <w:r w:rsidRPr="00580206">
        <w:rPr>
          <w:rFonts w:eastAsia="Times New Roman" w:cs="Times New Roman"/>
        </w:rPr>
        <w:t xml:space="preserve"> be stored for anyone who is no longer a </w:t>
      </w:r>
      <w:r w:rsidR="0006523A">
        <w:rPr>
          <w:rFonts w:eastAsia="Times New Roman" w:cs="Times New Roman"/>
        </w:rPr>
        <w:t>participant</w:t>
      </w:r>
      <w:r w:rsidRPr="00580206">
        <w:rPr>
          <w:rFonts w:eastAsia="Times New Roman" w:cs="Times New Roman"/>
        </w:rPr>
        <w:t xml:space="preserve"> for</w:t>
      </w:r>
      <w:r w:rsidR="00410148">
        <w:rPr>
          <w:rFonts w:eastAsia="Times New Roman" w:cs="Times New Roman"/>
        </w:rPr>
        <w:t xml:space="preserve"> longer than 72</w:t>
      </w:r>
      <w:r w:rsidR="00580A0B">
        <w:rPr>
          <w:rFonts w:eastAsia="Times New Roman" w:cs="Times New Roman"/>
        </w:rPr>
        <w:t xml:space="preserve"> </w:t>
      </w:r>
      <w:r w:rsidR="00410148">
        <w:rPr>
          <w:rFonts w:eastAsia="Times New Roman" w:cs="Times New Roman"/>
        </w:rPr>
        <w:t xml:space="preserve">hours </w:t>
      </w:r>
      <w:r w:rsidRPr="00580206">
        <w:rPr>
          <w:rFonts w:eastAsia="Times New Roman" w:cs="Times New Roman"/>
        </w:rPr>
        <w:t xml:space="preserve">after a </w:t>
      </w:r>
      <w:r w:rsidR="0006523A">
        <w:rPr>
          <w:rFonts w:eastAsia="Times New Roman" w:cs="Times New Roman"/>
        </w:rPr>
        <w:t>participant</w:t>
      </w:r>
      <w:r w:rsidRPr="00580206">
        <w:rPr>
          <w:rFonts w:eastAsia="Times New Roman" w:cs="Times New Roman"/>
        </w:rPr>
        <w:t xml:space="preserve"> is discharged.</w:t>
      </w:r>
      <w:r w:rsidR="00580A0B">
        <w:rPr>
          <w:rFonts w:eastAsia="Times New Roman" w:cs="Times New Roman"/>
        </w:rPr>
        <w:t xml:space="preserve"> </w:t>
      </w:r>
      <w:r w:rsidRPr="00580206">
        <w:rPr>
          <w:rFonts w:eastAsia="Times New Roman" w:cs="Times New Roman"/>
        </w:rPr>
        <w:t xml:space="preserve"> Personal belongings that are left in the program facility after</w:t>
      </w:r>
      <w:r w:rsidR="00410148">
        <w:rPr>
          <w:rFonts w:eastAsia="Times New Roman" w:cs="Times New Roman"/>
        </w:rPr>
        <w:t xml:space="preserve"> 72 hours from when</w:t>
      </w:r>
      <w:r w:rsidRPr="00580206">
        <w:rPr>
          <w:rFonts w:eastAsia="Times New Roman" w:cs="Times New Roman"/>
        </w:rPr>
        <w:t xml:space="preserve"> a </w:t>
      </w:r>
      <w:r w:rsidR="0006523A">
        <w:rPr>
          <w:rFonts w:eastAsia="Times New Roman" w:cs="Times New Roman"/>
        </w:rPr>
        <w:t>participant</w:t>
      </w:r>
      <w:r w:rsidRPr="00580206">
        <w:rPr>
          <w:rFonts w:eastAsia="Times New Roman" w:cs="Times New Roman"/>
        </w:rPr>
        <w:t xml:space="preserve"> discharges will be disposed of by program staff unless arrangements are made with the Case Manager or by contractual obligation.  Any belongings that are left longer than the agreed upon period will be disposed of. </w:t>
      </w:r>
    </w:p>
    <w:p w14:paraId="01FE5789" w14:textId="77777777" w:rsidR="00866F29" w:rsidRDefault="00580206" w:rsidP="00F91A50">
      <w:pPr>
        <w:numPr>
          <w:ilvl w:val="0"/>
          <w:numId w:val="10"/>
        </w:numPr>
        <w:spacing w:after="0" w:line="240" w:lineRule="auto"/>
        <w:rPr>
          <w:rFonts w:eastAsia="Times New Roman" w:cs="Times New Roman"/>
        </w:rPr>
      </w:pPr>
      <w:r w:rsidRPr="00866F29">
        <w:rPr>
          <w:rFonts w:eastAsia="Times New Roman" w:cs="Times New Roman"/>
        </w:rPr>
        <w:t>No glass or silverware is a</w:t>
      </w:r>
      <w:r w:rsidR="0006523A">
        <w:rPr>
          <w:rFonts w:eastAsia="Times New Roman" w:cs="Times New Roman"/>
        </w:rPr>
        <w:t>llowed in the possession of participant</w:t>
      </w:r>
      <w:r w:rsidRPr="00866F29">
        <w:rPr>
          <w:rFonts w:eastAsia="Times New Roman" w:cs="Times New Roman"/>
        </w:rPr>
        <w:t xml:space="preserve">s.  Items such as mugs must be plastic in order to be allowed in the facility.  Any glass or silverware that does not fit these criteria will be confiscated immediately or the </w:t>
      </w:r>
      <w:r w:rsidR="0006523A">
        <w:rPr>
          <w:rFonts w:eastAsia="Times New Roman" w:cs="Times New Roman"/>
        </w:rPr>
        <w:t>participant</w:t>
      </w:r>
      <w:r w:rsidRPr="00866F29">
        <w:rPr>
          <w:rFonts w:eastAsia="Times New Roman" w:cs="Times New Roman"/>
        </w:rPr>
        <w:t xml:space="preserve"> can remove the item from </w:t>
      </w:r>
      <w:r w:rsidR="00826561">
        <w:rPr>
          <w:rFonts w:eastAsia="Times New Roman" w:cs="Times New Roman"/>
        </w:rPr>
        <w:t>NHI</w:t>
      </w:r>
      <w:r w:rsidRPr="00866F29">
        <w:rPr>
          <w:rFonts w:eastAsia="Times New Roman" w:cs="Times New Roman"/>
        </w:rPr>
        <w:t xml:space="preserve"> property. </w:t>
      </w:r>
    </w:p>
    <w:p w14:paraId="1570E0E3" w14:textId="77777777" w:rsidR="00BB14A5" w:rsidRPr="003533AB" w:rsidRDefault="0006523A" w:rsidP="00ED14C8">
      <w:pPr>
        <w:numPr>
          <w:ilvl w:val="0"/>
          <w:numId w:val="10"/>
        </w:numPr>
        <w:spacing w:after="0" w:line="240" w:lineRule="auto"/>
        <w:rPr>
          <w:rFonts w:eastAsia="Times New Roman" w:cs="Times New Roman"/>
          <w:b/>
          <w:u w:val="single"/>
        </w:rPr>
      </w:pPr>
      <w:r>
        <w:rPr>
          <w:rFonts w:eastAsia="Times New Roman" w:cs="Times New Roman"/>
          <w:b/>
          <w:u w:val="single"/>
        </w:rPr>
        <w:t>Resident</w:t>
      </w:r>
      <w:r w:rsidR="00580206" w:rsidRPr="003533AB">
        <w:rPr>
          <w:rFonts w:eastAsia="Times New Roman" w:cs="Times New Roman"/>
          <w:b/>
          <w:u w:val="single"/>
        </w:rPr>
        <w:t>s are prohibited from stealing, gambling, trading, selling or buying personal belongings</w:t>
      </w:r>
      <w:r w:rsidR="00D26F8C">
        <w:rPr>
          <w:rFonts w:eastAsia="Times New Roman" w:cs="Times New Roman"/>
          <w:b/>
          <w:u w:val="single"/>
        </w:rPr>
        <w:t xml:space="preserve"> or services</w:t>
      </w:r>
      <w:r w:rsidR="00580206" w:rsidRPr="003533AB">
        <w:rPr>
          <w:rFonts w:eastAsia="Times New Roman" w:cs="Times New Roman"/>
          <w:b/>
          <w:u w:val="single"/>
        </w:rPr>
        <w:t xml:space="preserve"> including but </w:t>
      </w:r>
      <w:r w:rsidR="00D26F8C">
        <w:rPr>
          <w:rFonts w:eastAsia="Times New Roman" w:cs="Times New Roman"/>
          <w:b/>
          <w:u w:val="single"/>
        </w:rPr>
        <w:t xml:space="preserve">not limited to cigarettes, food, </w:t>
      </w:r>
      <w:r w:rsidR="00580206" w:rsidRPr="003533AB">
        <w:rPr>
          <w:rFonts w:eastAsia="Times New Roman" w:cs="Times New Roman"/>
          <w:b/>
          <w:u w:val="single"/>
        </w:rPr>
        <w:t>clothing</w:t>
      </w:r>
      <w:r w:rsidR="00D26F8C">
        <w:rPr>
          <w:rFonts w:eastAsia="Times New Roman" w:cs="Times New Roman"/>
          <w:b/>
          <w:u w:val="single"/>
        </w:rPr>
        <w:t>, and errand running</w:t>
      </w:r>
      <w:r w:rsidR="00580206" w:rsidRPr="003533AB">
        <w:rPr>
          <w:rFonts w:eastAsia="Times New Roman" w:cs="Times New Roman"/>
          <w:b/>
          <w:u w:val="single"/>
        </w:rPr>
        <w:t>.</w:t>
      </w:r>
    </w:p>
    <w:p w14:paraId="26702E33" w14:textId="77777777" w:rsidR="00F45427" w:rsidRPr="00ED14C8" w:rsidRDefault="00F45427" w:rsidP="00F45427">
      <w:pPr>
        <w:spacing w:after="0" w:line="240" w:lineRule="auto"/>
        <w:ind w:left="720"/>
        <w:rPr>
          <w:rFonts w:eastAsia="Times New Roman" w:cs="Times New Roman"/>
        </w:rPr>
      </w:pPr>
    </w:p>
    <w:p w14:paraId="38A91AD1" w14:textId="77777777" w:rsidR="00EC6CEE" w:rsidRDefault="00F60B02" w:rsidP="00EC6CEE">
      <w:pPr>
        <w:numPr>
          <w:ilvl w:val="0"/>
          <w:numId w:val="4"/>
        </w:numPr>
        <w:spacing w:after="0" w:line="240" w:lineRule="auto"/>
        <w:ind w:left="360"/>
        <w:rPr>
          <w:rFonts w:eastAsia="Times New Roman" w:cs="Times New Roman"/>
          <w:b/>
          <w:sz w:val="24"/>
          <w:szCs w:val="24"/>
        </w:rPr>
      </w:pPr>
      <w:r>
        <w:rPr>
          <w:rFonts w:eastAsia="Times New Roman" w:cs="Times New Roman"/>
          <w:b/>
          <w:sz w:val="24"/>
          <w:szCs w:val="24"/>
        </w:rPr>
        <w:t>SIGNING IN AND OUT</w:t>
      </w:r>
    </w:p>
    <w:p w14:paraId="4A7697EC" w14:textId="77777777" w:rsidR="00A60997" w:rsidRDefault="00A60997" w:rsidP="00A60997">
      <w:pPr>
        <w:spacing w:after="0" w:line="240" w:lineRule="auto"/>
        <w:rPr>
          <w:rFonts w:eastAsia="Times New Roman" w:cs="Times New Roman"/>
        </w:rPr>
      </w:pPr>
      <w:r w:rsidRPr="00A60997">
        <w:rPr>
          <w:rFonts w:eastAsia="Times New Roman" w:cs="Times New Roman"/>
        </w:rPr>
        <w:t xml:space="preserve">For the safety of the site, it is required for all program participants to sign out when leaving the premises and sign in on </w:t>
      </w:r>
      <w:r w:rsidR="003533AB">
        <w:rPr>
          <w:rFonts w:eastAsia="Times New Roman" w:cs="Times New Roman"/>
        </w:rPr>
        <w:t>return</w:t>
      </w:r>
      <w:r w:rsidRPr="00A60997">
        <w:rPr>
          <w:rFonts w:eastAsia="Times New Roman" w:cs="Times New Roman"/>
        </w:rPr>
        <w:t>. We will</w:t>
      </w:r>
      <w:r w:rsidR="00580A0B">
        <w:rPr>
          <w:rFonts w:eastAsia="Times New Roman" w:cs="Times New Roman"/>
        </w:rPr>
        <w:t xml:space="preserve"> use the sign-in sheet for roll </w:t>
      </w:r>
      <w:r w:rsidRPr="00A60997">
        <w:rPr>
          <w:rFonts w:eastAsia="Times New Roman" w:cs="Times New Roman"/>
        </w:rPr>
        <w:t>call in case of an emergency.</w:t>
      </w:r>
    </w:p>
    <w:p w14:paraId="42AF03F6" w14:textId="77777777" w:rsidR="00FB65A2" w:rsidRPr="00A60997" w:rsidRDefault="00FB65A2" w:rsidP="00A60997">
      <w:pPr>
        <w:spacing w:after="0" w:line="240" w:lineRule="auto"/>
        <w:rPr>
          <w:rFonts w:eastAsia="Times New Roman" w:cs="Times New Roman"/>
        </w:rPr>
      </w:pPr>
    </w:p>
    <w:p w14:paraId="4F37DC4B" w14:textId="77777777" w:rsidR="00F60B02" w:rsidRDefault="00F60B02" w:rsidP="00EC6CEE">
      <w:pPr>
        <w:numPr>
          <w:ilvl w:val="0"/>
          <w:numId w:val="4"/>
        </w:numPr>
        <w:spacing w:after="0" w:line="240" w:lineRule="auto"/>
        <w:ind w:left="360"/>
        <w:rPr>
          <w:rFonts w:eastAsia="Times New Roman" w:cs="Times New Roman"/>
          <w:b/>
          <w:sz w:val="24"/>
          <w:szCs w:val="24"/>
        </w:rPr>
      </w:pPr>
      <w:r>
        <w:rPr>
          <w:rFonts w:eastAsia="Times New Roman" w:cs="Times New Roman"/>
          <w:b/>
          <w:sz w:val="24"/>
          <w:szCs w:val="24"/>
        </w:rPr>
        <w:t>DRESS CODE</w:t>
      </w:r>
    </w:p>
    <w:p w14:paraId="2D0B009D" w14:textId="77777777" w:rsidR="00F60B02" w:rsidRPr="00410148" w:rsidRDefault="00C727CD" w:rsidP="00A4600A">
      <w:pPr>
        <w:spacing w:after="0" w:line="240" w:lineRule="auto"/>
        <w:rPr>
          <w:rFonts w:eastAsia="Times New Roman" w:cs="Times New Roman"/>
        </w:rPr>
      </w:pPr>
      <w:r w:rsidRPr="00410148">
        <w:rPr>
          <w:rFonts w:eastAsia="Times New Roman" w:cs="Times New Roman"/>
        </w:rPr>
        <w:t>Clothing</w:t>
      </w:r>
      <w:r w:rsidR="00F60B02" w:rsidRPr="00410148">
        <w:rPr>
          <w:rFonts w:eastAsia="Times New Roman" w:cs="Times New Roman"/>
        </w:rPr>
        <w:t xml:space="preserve"> that reveals too much back, legs, chest, stomach, or underwear is prohibited. All </w:t>
      </w:r>
      <w:r w:rsidR="00580A0B">
        <w:rPr>
          <w:rFonts w:eastAsia="Times New Roman" w:cs="Times New Roman"/>
        </w:rPr>
        <w:t>residents</w:t>
      </w:r>
      <w:r w:rsidR="00F60B02" w:rsidRPr="00410148">
        <w:rPr>
          <w:rFonts w:eastAsia="Times New Roman" w:cs="Times New Roman"/>
        </w:rPr>
        <w:t xml:space="preserve"> must wear shoes or slippers at all times.</w:t>
      </w:r>
      <w:r w:rsidR="00877F5A" w:rsidRPr="00410148">
        <w:rPr>
          <w:rFonts w:eastAsia="Times New Roman" w:cs="Times New Roman"/>
        </w:rPr>
        <w:t xml:space="preserve"> </w:t>
      </w:r>
      <w:r w:rsidR="00580A0B">
        <w:rPr>
          <w:rFonts w:eastAsia="Times New Roman" w:cs="Times New Roman"/>
        </w:rPr>
        <w:t xml:space="preserve"> Gang-</w:t>
      </w:r>
      <w:r w:rsidR="00F60B02" w:rsidRPr="00410148">
        <w:rPr>
          <w:rFonts w:eastAsia="Times New Roman" w:cs="Times New Roman"/>
        </w:rPr>
        <w:t xml:space="preserve">related attire, accessories, and clothing will not be tolerated. </w:t>
      </w:r>
      <w:r w:rsidR="00580A0B">
        <w:rPr>
          <w:rFonts w:eastAsia="Times New Roman" w:cs="Times New Roman"/>
        </w:rPr>
        <w:t xml:space="preserve"> </w:t>
      </w:r>
      <w:r w:rsidR="003533AB">
        <w:rPr>
          <w:rFonts w:eastAsia="Times New Roman" w:cs="Times New Roman"/>
        </w:rPr>
        <w:t>Do</w:t>
      </w:r>
      <w:r w:rsidR="00F60B02" w:rsidRPr="00410148">
        <w:rPr>
          <w:rFonts w:eastAsia="Times New Roman" w:cs="Times New Roman"/>
        </w:rPr>
        <w:t xml:space="preserve"> not wear pajamas outside or </w:t>
      </w:r>
      <w:r w:rsidR="00A42CAD">
        <w:rPr>
          <w:rFonts w:eastAsia="Times New Roman" w:cs="Times New Roman"/>
        </w:rPr>
        <w:t xml:space="preserve">in common areas </w:t>
      </w:r>
      <w:r w:rsidR="00F60B02" w:rsidRPr="00410148">
        <w:rPr>
          <w:rFonts w:eastAsia="Times New Roman" w:cs="Times New Roman"/>
        </w:rPr>
        <w:t xml:space="preserve">of </w:t>
      </w:r>
      <w:r w:rsidR="00826561">
        <w:rPr>
          <w:rFonts w:eastAsia="Times New Roman" w:cs="Times New Roman"/>
        </w:rPr>
        <w:t>NHI</w:t>
      </w:r>
      <w:r w:rsidR="00F60B02" w:rsidRPr="00410148">
        <w:rPr>
          <w:rFonts w:eastAsia="Times New Roman" w:cs="Times New Roman"/>
        </w:rPr>
        <w:t xml:space="preserve"> at any time or you will be asked to change. </w:t>
      </w:r>
      <w:r w:rsidR="00580A0B">
        <w:rPr>
          <w:rFonts w:eastAsia="Times New Roman" w:cs="Times New Roman"/>
        </w:rPr>
        <w:t xml:space="preserve"> </w:t>
      </w:r>
      <w:r w:rsidR="00410148" w:rsidRPr="00410148">
        <w:rPr>
          <w:rFonts w:eastAsia="Times New Roman" w:cs="Times New Roman"/>
        </w:rPr>
        <w:t>Participants may</w:t>
      </w:r>
      <w:r w:rsidR="00410148">
        <w:rPr>
          <w:rFonts w:eastAsia="Times New Roman" w:cs="Times New Roman"/>
        </w:rPr>
        <w:t xml:space="preserve"> also</w:t>
      </w:r>
      <w:r w:rsidR="00410148" w:rsidRPr="00410148">
        <w:rPr>
          <w:rFonts w:eastAsia="Times New Roman" w:cs="Times New Roman"/>
        </w:rPr>
        <w:t xml:space="preserve"> be asked to change if staff deems their clothing to be inappropriate.</w:t>
      </w:r>
      <w:r w:rsidR="003533AB">
        <w:rPr>
          <w:rFonts w:eastAsia="Times New Roman" w:cs="Times New Roman"/>
        </w:rPr>
        <w:t xml:space="preserve"> </w:t>
      </w:r>
      <w:r w:rsidR="00580A0B">
        <w:rPr>
          <w:rFonts w:eastAsia="Times New Roman" w:cs="Times New Roman"/>
        </w:rPr>
        <w:t xml:space="preserve"> </w:t>
      </w:r>
      <w:r w:rsidR="003533AB">
        <w:rPr>
          <w:rFonts w:eastAsia="Times New Roman" w:cs="Times New Roman"/>
        </w:rPr>
        <w:t>Participants</w:t>
      </w:r>
      <w:r w:rsidR="00410148" w:rsidRPr="00410148">
        <w:rPr>
          <w:rFonts w:eastAsia="Times New Roman" w:cs="Times New Roman"/>
        </w:rPr>
        <w:t xml:space="preserve"> must also wear clothing to sleep and while in the dorms/facility </w:t>
      </w:r>
      <w:r w:rsidR="00410148" w:rsidRPr="00410148">
        <w:rPr>
          <w:rFonts w:eastAsia="Times New Roman" w:cs="Times New Roman"/>
        </w:rPr>
        <w:lastRenderedPageBreak/>
        <w:t>except for when changing</w:t>
      </w:r>
      <w:r w:rsidR="00410148">
        <w:rPr>
          <w:rFonts w:eastAsia="Times New Roman" w:cs="Times New Roman"/>
        </w:rPr>
        <w:t xml:space="preserve"> – </w:t>
      </w:r>
      <w:r w:rsidR="00410148" w:rsidRPr="003533AB">
        <w:rPr>
          <w:rFonts w:eastAsia="Times New Roman" w:cs="Times New Roman"/>
          <w:b/>
          <w:u w:val="single"/>
        </w:rPr>
        <w:t>this includes going to and from the bath</w:t>
      </w:r>
      <w:r w:rsidR="00A42CAD">
        <w:rPr>
          <w:rFonts w:eastAsia="Times New Roman" w:cs="Times New Roman"/>
          <w:b/>
          <w:u w:val="single"/>
        </w:rPr>
        <w:t>room to room</w:t>
      </w:r>
      <w:r w:rsidR="00410148" w:rsidRPr="003533AB">
        <w:rPr>
          <w:rFonts w:eastAsia="Times New Roman" w:cs="Times New Roman"/>
          <w:b/>
          <w:u w:val="single"/>
        </w:rPr>
        <w:t>s.</w:t>
      </w:r>
      <w:r w:rsidR="00410148" w:rsidRPr="00410148">
        <w:rPr>
          <w:rFonts w:eastAsia="Times New Roman" w:cs="Times New Roman"/>
        </w:rPr>
        <w:t xml:space="preserve"> </w:t>
      </w:r>
      <w:r w:rsidR="00580A0B">
        <w:rPr>
          <w:rFonts w:eastAsia="Times New Roman" w:cs="Times New Roman"/>
        </w:rPr>
        <w:t xml:space="preserve"> </w:t>
      </w:r>
      <w:r w:rsidR="00410148" w:rsidRPr="00410148">
        <w:rPr>
          <w:rFonts w:eastAsia="Times New Roman" w:cs="Times New Roman"/>
        </w:rPr>
        <w:t>Failure to comply may result in discharge</w:t>
      </w:r>
      <w:r w:rsidR="00410148">
        <w:rPr>
          <w:rFonts w:eastAsia="Times New Roman" w:cs="Times New Roman"/>
        </w:rPr>
        <w:t>.</w:t>
      </w:r>
      <w:r w:rsidR="00410148" w:rsidRPr="00410148">
        <w:rPr>
          <w:rFonts w:eastAsia="Times New Roman" w:cs="Times New Roman"/>
        </w:rPr>
        <w:t xml:space="preserve"> </w:t>
      </w:r>
      <w:r w:rsidR="00410148">
        <w:rPr>
          <w:rFonts w:eastAsia="Times New Roman" w:cs="Times New Roman"/>
        </w:rPr>
        <w:t xml:space="preserve"> </w:t>
      </w:r>
      <w:r w:rsidR="00410148" w:rsidRPr="00410148">
        <w:rPr>
          <w:rFonts w:eastAsia="Times New Roman" w:cs="Times New Roman"/>
        </w:rPr>
        <w:t xml:space="preserve">We encourage all </w:t>
      </w:r>
      <w:r w:rsidR="003533AB">
        <w:rPr>
          <w:rFonts w:eastAsia="Times New Roman" w:cs="Times New Roman"/>
        </w:rPr>
        <w:t>participant</w:t>
      </w:r>
      <w:r w:rsidR="00410148" w:rsidRPr="00410148">
        <w:rPr>
          <w:rFonts w:eastAsia="Times New Roman" w:cs="Times New Roman"/>
        </w:rPr>
        <w:t xml:space="preserve">s to dress professionally </w:t>
      </w:r>
      <w:r w:rsidR="003533AB">
        <w:rPr>
          <w:rFonts w:eastAsia="Times New Roman" w:cs="Times New Roman"/>
        </w:rPr>
        <w:t>for their</w:t>
      </w:r>
      <w:r w:rsidR="00410148" w:rsidRPr="00410148">
        <w:rPr>
          <w:rFonts w:eastAsia="Times New Roman" w:cs="Times New Roman"/>
        </w:rPr>
        <w:t xml:space="preserve"> case management meetings.</w:t>
      </w:r>
    </w:p>
    <w:p w14:paraId="1A2358EF" w14:textId="77777777" w:rsidR="00F60B02" w:rsidRDefault="00F60B02" w:rsidP="00F60B02">
      <w:pPr>
        <w:spacing w:after="0" w:line="240" w:lineRule="auto"/>
        <w:ind w:left="360"/>
        <w:rPr>
          <w:rFonts w:eastAsia="Times New Roman" w:cs="Times New Roman"/>
          <w:b/>
          <w:sz w:val="24"/>
          <w:szCs w:val="24"/>
        </w:rPr>
      </w:pPr>
    </w:p>
    <w:p w14:paraId="591790C1" w14:textId="77777777" w:rsidR="00F60B02" w:rsidRPr="001034AA" w:rsidRDefault="00F60B02" w:rsidP="00EC6CEE">
      <w:pPr>
        <w:numPr>
          <w:ilvl w:val="0"/>
          <w:numId w:val="4"/>
        </w:numPr>
        <w:spacing w:after="0" w:line="240" w:lineRule="auto"/>
        <w:ind w:left="360"/>
        <w:rPr>
          <w:rFonts w:eastAsia="Times New Roman" w:cs="Times New Roman"/>
          <w:b/>
          <w:sz w:val="24"/>
          <w:szCs w:val="24"/>
        </w:rPr>
      </w:pPr>
      <w:r>
        <w:rPr>
          <w:rFonts w:eastAsia="Times New Roman" w:cs="Times New Roman"/>
          <w:b/>
          <w:sz w:val="24"/>
          <w:szCs w:val="24"/>
        </w:rPr>
        <w:t xml:space="preserve"> STORAGE</w:t>
      </w:r>
    </w:p>
    <w:p w14:paraId="78192456" w14:textId="77777777" w:rsidR="00EC6CEE" w:rsidRPr="004E17CD" w:rsidRDefault="00AB0686" w:rsidP="00EC6CEE">
      <w:pPr>
        <w:spacing w:after="0" w:line="240" w:lineRule="auto"/>
        <w:rPr>
          <w:rFonts w:eastAsia="Times New Roman" w:cs="Times New Roman"/>
          <w:b/>
          <w:u w:val="single"/>
        </w:rPr>
      </w:pPr>
      <w:proofErr w:type="spellStart"/>
      <w:r>
        <w:rPr>
          <w:rFonts w:eastAsia="Times New Roman" w:cs="Times New Roman"/>
          <w:b/>
          <w:u w:val="single"/>
        </w:rPr>
        <w:t>LifeMoves</w:t>
      </w:r>
      <w:proofErr w:type="spellEnd"/>
      <w:r w:rsidR="00EC6CEE" w:rsidRPr="004E17CD">
        <w:rPr>
          <w:rFonts w:eastAsia="Times New Roman" w:cs="Times New Roman"/>
          <w:b/>
          <w:u w:val="single"/>
        </w:rPr>
        <w:t xml:space="preserve"> does not store any belongings for non-participants and/or past-participants.  Participants who discharge from the program must take all their personal belongings with them at the time of discharge.  Personal belongings that are left in the program facility after a participant discharges will be dis</w:t>
      </w:r>
      <w:r w:rsidR="00001AA5">
        <w:rPr>
          <w:rFonts w:eastAsia="Times New Roman" w:cs="Times New Roman"/>
          <w:b/>
          <w:u w:val="single"/>
        </w:rPr>
        <w:t xml:space="preserve">posed by program staff within </w:t>
      </w:r>
      <w:r w:rsidR="00B12EA2">
        <w:rPr>
          <w:rFonts w:eastAsia="Times New Roman" w:cs="Times New Roman"/>
          <w:b/>
          <w:u w:val="single"/>
        </w:rPr>
        <w:t>72</w:t>
      </w:r>
      <w:r w:rsidR="00EC6CEE" w:rsidRPr="004E17CD">
        <w:rPr>
          <w:rFonts w:eastAsia="Times New Roman" w:cs="Times New Roman"/>
          <w:b/>
          <w:u w:val="single"/>
        </w:rPr>
        <w:t xml:space="preserve"> hours.</w:t>
      </w:r>
    </w:p>
    <w:p w14:paraId="7793EA7B" w14:textId="77777777" w:rsidR="00EC6CEE" w:rsidRPr="004E17CD" w:rsidRDefault="00EC6CEE" w:rsidP="00EC6CEE">
      <w:pPr>
        <w:spacing w:after="0" w:line="240" w:lineRule="auto"/>
        <w:rPr>
          <w:rFonts w:eastAsia="Times New Roman" w:cs="Times New Roman"/>
        </w:rPr>
      </w:pPr>
    </w:p>
    <w:p w14:paraId="0097589D" w14:textId="77777777" w:rsidR="00EC6CEE" w:rsidRPr="001034AA" w:rsidRDefault="00EC6CEE" w:rsidP="00EC6CEE">
      <w:pPr>
        <w:numPr>
          <w:ilvl w:val="0"/>
          <w:numId w:val="4"/>
        </w:numPr>
        <w:spacing w:after="0" w:line="240" w:lineRule="auto"/>
        <w:ind w:left="360"/>
        <w:rPr>
          <w:rFonts w:eastAsia="Times New Roman" w:cs="Times New Roman"/>
          <w:b/>
          <w:sz w:val="24"/>
          <w:szCs w:val="24"/>
        </w:rPr>
      </w:pPr>
      <w:r w:rsidRPr="001034AA">
        <w:rPr>
          <w:rFonts w:eastAsia="Times New Roman" w:cs="Times New Roman"/>
          <w:b/>
          <w:sz w:val="24"/>
          <w:szCs w:val="24"/>
        </w:rPr>
        <w:t>LINENS AND LAUNDRY</w:t>
      </w:r>
    </w:p>
    <w:p w14:paraId="492F301D" w14:textId="5AF611A0" w:rsidR="00EC6CEE" w:rsidRPr="004E17CD" w:rsidRDefault="00EC6CEE" w:rsidP="00EC6CEE">
      <w:pPr>
        <w:spacing w:after="0" w:line="240" w:lineRule="auto"/>
        <w:rPr>
          <w:rFonts w:eastAsia="Times New Roman" w:cs="Times New Roman"/>
        </w:rPr>
      </w:pPr>
      <w:r w:rsidRPr="004E17CD">
        <w:rPr>
          <w:rFonts w:eastAsia="Times New Roman" w:cs="Times New Roman"/>
        </w:rPr>
        <w:t xml:space="preserve">Upon arrival, participants will be given </w:t>
      </w:r>
      <w:r w:rsidR="00B9133A">
        <w:rPr>
          <w:rFonts w:eastAsia="Times New Roman" w:cs="Times New Roman"/>
        </w:rPr>
        <w:t>bed linens</w:t>
      </w:r>
      <w:r w:rsidRPr="004E17CD">
        <w:rPr>
          <w:rFonts w:eastAsia="Times New Roman" w:cs="Times New Roman"/>
        </w:rPr>
        <w:t xml:space="preserve"> and towels.  It is the participant’s responsibility to keep these linens clean and return the l</w:t>
      </w:r>
      <w:r w:rsidR="00C64920">
        <w:rPr>
          <w:rFonts w:eastAsia="Times New Roman" w:cs="Times New Roman"/>
        </w:rPr>
        <w:t xml:space="preserve">inens to staff upon discharge. </w:t>
      </w:r>
      <w:r w:rsidRPr="004E17CD">
        <w:rPr>
          <w:rFonts w:eastAsia="Times New Roman" w:cs="Times New Roman"/>
        </w:rPr>
        <w:t xml:space="preserve">Laundry facilities are provided on site. Program participants </w:t>
      </w:r>
      <w:r w:rsidR="00607A12">
        <w:rPr>
          <w:rFonts w:eastAsia="Times New Roman" w:cs="Times New Roman"/>
        </w:rPr>
        <w:t>may</w:t>
      </w:r>
      <w:r w:rsidRPr="004E17CD">
        <w:rPr>
          <w:rFonts w:eastAsia="Times New Roman" w:cs="Times New Roman"/>
        </w:rPr>
        <w:t xml:space="preserve"> use the laundry f</w:t>
      </w:r>
      <w:r w:rsidR="00B9133A">
        <w:rPr>
          <w:rFonts w:eastAsia="Times New Roman" w:cs="Times New Roman"/>
        </w:rPr>
        <w:t>acilities on site</w:t>
      </w:r>
      <w:r w:rsidRPr="004E17CD">
        <w:rPr>
          <w:rFonts w:eastAsia="Times New Roman" w:cs="Times New Roman"/>
        </w:rPr>
        <w:t xml:space="preserve">.  Laundry time is from </w:t>
      </w:r>
      <w:r w:rsidR="00EA29FC" w:rsidRPr="004E17CD">
        <w:rPr>
          <w:rFonts w:eastAsia="Times New Roman" w:cs="Times New Roman"/>
          <w:b/>
          <w:i/>
          <w:u w:val="single"/>
        </w:rPr>
        <w:t>6</w:t>
      </w:r>
      <w:r w:rsidR="001649F6">
        <w:rPr>
          <w:rFonts w:eastAsia="Times New Roman" w:cs="Times New Roman"/>
          <w:b/>
          <w:i/>
          <w:u w:val="single"/>
        </w:rPr>
        <w:t>:00am</w:t>
      </w:r>
      <w:r w:rsidRPr="004E17CD">
        <w:rPr>
          <w:rFonts w:eastAsia="Times New Roman" w:cs="Times New Roman"/>
        </w:rPr>
        <w:t xml:space="preserve"> to </w:t>
      </w:r>
      <w:r w:rsidR="00EA29FC" w:rsidRPr="004E17CD">
        <w:rPr>
          <w:rFonts w:eastAsia="Times New Roman" w:cs="Times New Roman"/>
          <w:b/>
          <w:i/>
          <w:u w:val="single"/>
        </w:rPr>
        <w:t>10</w:t>
      </w:r>
      <w:r w:rsidR="001649F6">
        <w:rPr>
          <w:rFonts w:eastAsia="Times New Roman" w:cs="Times New Roman"/>
          <w:b/>
          <w:i/>
          <w:u w:val="single"/>
        </w:rPr>
        <w:t>:00pm</w:t>
      </w:r>
      <w:r w:rsidR="00A56E68">
        <w:rPr>
          <w:rFonts w:eastAsia="Times New Roman" w:cs="Times New Roman"/>
        </w:rPr>
        <w:t xml:space="preserve"> daily</w:t>
      </w:r>
      <w:r w:rsidRPr="00A56E68">
        <w:rPr>
          <w:rFonts w:eastAsia="Times New Roman" w:cs="Times New Roman"/>
        </w:rPr>
        <w:t xml:space="preserve">. </w:t>
      </w:r>
      <w:r w:rsidRPr="004E17CD">
        <w:rPr>
          <w:rFonts w:eastAsia="Times New Roman" w:cs="Times New Roman"/>
        </w:rPr>
        <w:t xml:space="preserve">The last load of laundry must be started no later than </w:t>
      </w:r>
      <w:r w:rsidR="00EA29FC" w:rsidRPr="004E17CD">
        <w:rPr>
          <w:rFonts w:eastAsia="Times New Roman" w:cs="Times New Roman"/>
          <w:b/>
          <w:i/>
          <w:u w:val="single"/>
        </w:rPr>
        <w:t>9</w:t>
      </w:r>
      <w:r w:rsidR="001649F6">
        <w:rPr>
          <w:rFonts w:eastAsia="Times New Roman" w:cs="Times New Roman"/>
          <w:b/>
          <w:i/>
          <w:u w:val="single"/>
        </w:rPr>
        <w:t xml:space="preserve">:00pm </w:t>
      </w:r>
      <w:r w:rsidRPr="004E17CD">
        <w:rPr>
          <w:rFonts w:eastAsia="Times New Roman" w:cs="Times New Roman"/>
        </w:rPr>
        <w:t xml:space="preserve">and must be removed by </w:t>
      </w:r>
      <w:r w:rsidR="00EA29FC" w:rsidRPr="004E17CD">
        <w:rPr>
          <w:rFonts w:eastAsia="Times New Roman" w:cs="Times New Roman"/>
          <w:b/>
          <w:i/>
          <w:u w:val="single"/>
        </w:rPr>
        <w:t>10</w:t>
      </w:r>
      <w:r w:rsidR="001649F6">
        <w:rPr>
          <w:rFonts w:eastAsia="Times New Roman" w:cs="Times New Roman"/>
          <w:b/>
          <w:i/>
          <w:u w:val="single"/>
        </w:rPr>
        <w:t>:00pm</w:t>
      </w:r>
      <w:r w:rsidRPr="004E17CD">
        <w:rPr>
          <w:rFonts w:eastAsia="Times New Roman" w:cs="Times New Roman"/>
          <w:b/>
          <w:i/>
          <w:u w:val="single"/>
        </w:rPr>
        <w:t>.</w:t>
      </w:r>
      <w:r w:rsidRPr="004E17CD">
        <w:rPr>
          <w:rFonts w:eastAsia="Times New Roman" w:cs="Times New Roman"/>
        </w:rPr>
        <w:t xml:space="preserve">  </w:t>
      </w:r>
    </w:p>
    <w:p w14:paraId="3255A167" w14:textId="77777777" w:rsidR="00877F5A" w:rsidRPr="00877F5A" w:rsidRDefault="00877F5A" w:rsidP="00192019">
      <w:pPr>
        <w:spacing w:after="0" w:line="240" w:lineRule="auto"/>
        <w:rPr>
          <w:rFonts w:eastAsia="Times New Roman" w:cs="Times New Roman"/>
          <w:b/>
          <w:sz w:val="24"/>
          <w:szCs w:val="24"/>
        </w:rPr>
      </w:pPr>
    </w:p>
    <w:p w14:paraId="1A1DBBB2" w14:textId="77777777" w:rsidR="00EC6CEE" w:rsidRPr="001034AA" w:rsidRDefault="00EC6CEE" w:rsidP="00EC6CEE">
      <w:pPr>
        <w:numPr>
          <w:ilvl w:val="0"/>
          <w:numId w:val="4"/>
        </w:numPr>
        <w:spacing w:after="0" w:line="240" w:lineRule="auto"/>
        <w:ind w:left="360"/>
        <w:rPr>
          <w:rFonts w:eastAsia="Times New Roman" w:cs="Times New Roman"/>
          <w:b/>
          <w:sz w:val="24"/>
          <w:szCs w:val="24"/>
        </w:rPr>
      </w:pPr>
      <w:r w:rsidRPr="001034AA">
        <w:rPr>
          <w:rFonts w:eastAsia="Times New Roman" w:cs="Times New Roman"/>
          <w:b/>
          <w:sz w:val="24"/>
          <w:szCs w:val="24"/>
        </w:rPr>
        <w:t>FOOD</w:t>
      </w:r>
      <w:r w:rsidR="0063523F">
        <w:rPr>
          <w:rFonts w:eastAsia="Times New Roman" w:cs="Times New Roman"/>
          <w:b/>
          <w:sz w:val="24"/>
          <w:szCs w:val="24"/>
        </w:rPr>
        <w:t>/KITCHEN</w:t>
      </w:r>
    </w:p>
    <w:p w14:paraId="01B655E3" w14:textId="77777777" w:rsidR="00A4600A" w:rsidRDefault="00EC6CEE" w:rsidP="00EC6CEE">
      <w:pPr>
        <w:spacing w:after="0" w:line="240" w:lineRule="auto"/>
        <w:rPr>
          <w:rFonts w:eastAsia="Times New Roman" w:cs="Times New Roman"/>
        </w:rPr>
      </w:pPr>
      <w:r w:rsidRPr="004E17CD">
        <w:rPr>
          <w:rFonts w:eastAsia="Times New Roman" w:cs="Times New Roman"/>
        </w:rPr>
        <w:t xml:space="preserve">Meals are provided for participants.  </w:t>
      </w:r>
      <w:r w:rsidR="00001AA5">
        <w:rPr>
          <w:rFonts w:eastAsia="Times New Roman" w:cs="Times New Roman"/>
        </w:rPr>
        <w:t>No Registered Dietic</w:t>
      </w:r>
      <w:r w:rsidR="007779A1">
        <w:rPr>
          <w:rFonts w:eastAsia="Times New Roman" w:cs="Times New Roman"/>
        </w:rPr>
        <w:t xml:space="preserve">ian oversees meals served. Meals served are </w:t>
      </w:r>
      <w:r w:rsidR="006774BD">
        <w:rPr>
          <w:rFonts w:eastAsia="Times New Roman" w:cs="Times New Roman"/>
        </w:rPr>
        <w:t xml:space="preserve">from donations. </w:t>
      </w:r>
      <w:r w:rsidR="002C1B36">
        <w:rPr>
          <w:rFonts w:eastAsia="Times New Roman" w:cs="Times New Roman"/>
        </w:rPr>
        <w:t xml:space="preserve">Participants may </w:t>
      </w:r>
      <w:r w:rsidR="00C64920">
        <w:rPr>
          <w:rFonts w:eastAsia="Times New Roman" w:cs="Times New Roman"/>
        </w:rPr>
        <w:t xml:space="preserve">buy their own </w:t>
      </w:r>
      <w:r w:rsidR="00607A12">
        <w:rPr>
          <w:rFonts w:eastAsia="Times New Roman" w:cs="Times New Roman"/>
        </w:rPr>
        <w:t xml:space="preserve">food </w:t>
      </w:r>
      <w:r w:rsidR="00C64920">
        <w:rPr>
          <w:rFonts w:eastAsia="Times New Roman" w:cs="Times New Roman"/>
        </w:rPr>
        <w:t>to eat in</w:t>
      </w:r>
      <w:r w:rsidR="00607A12">
        <w:rPr>
          <w:rFonts w:eastAsia="Times New Roman" w:cs="Times New Roman"/>
        </w:rPr>
        <w:t xml:space="preserve"> the program facility, but n</w:t>
      </w:r>
      <w:r w:rsidR="002C1B36">
        <w:rPr>
          <w:rFonts w:eastAsia="Times New Roman" w:cs="Times New Roman"/>
        </w:rPr>
        <w:t>o food</w:t>
      </w:r>
      <w:r w:rsidR="00607A12">
        <w:rPr>
          <w:rFonts w:eastAsia="Times New Roman" w:cs="Times New Roman"/>
        </w:rPr>
        <w:t xml:space="preserve"> or drink</w:t>
      </w:r>
      <w:r w:rsidR="002C1B36">
        <w:rPr>
          <w:rFonts w:eastAsia="Times New Roman" w:cs="Times New Roman"/>
        </w:rPr>
        <w:t xml:space="preserve"> is allowed in </w:t>
      </w:r>
      <w:r w:rsidR="005F26AB">
        <w:rPr>
          <w:rFonts w:eastAsia="Times New Roman" w:cs="Times New Roman"/>
        </w:rPr>
        <w:t>the rooms</w:t>
      </w:r>
      <w:r w:rsidR="003533AB">
        <w:rPr>
          <w:rFonts w:eastAsia="Times New Roman" w:cs="Times New Roman"/>
        </w:rPr>
        <w:t xml:space="preserve"> or </w:t>
      </w:r>
      <w:r w:rsidR="002C1B36">
        <w:rPr>
          <w:rFonts w:eastAsia="Times New Roman" w:cs="Times New Roman"/>
        </w:rPr>
        <w:t>personal living spaces except bottles of water</w:t>
      </w:r>
      <w:r w:rsidR="007779A1">
        <w:rPr>
          <w:rFonts w:eastAsia="Times New Roman" w:cs="Times New Roman"/>
        </w:rPr>
        <w:t>.</w:t>
      </w:r>
      <w:r w:rsidR="00014E79" w:rsidRPr="00014E79">
        <w:rPr>
          <w:rFonts w:eastAsia="Times New Roman" w:cs="Times New Roman"/>
        </w:rPr>
        <w:t xml:space="preserve"> Food found in these places will be discarded by program staff and may be cause for a written warning or discharge. </w:t>
      </w:r>
      <w:r w:rsidR="0063523F">
        <w:rPr>
          <w:rFonts w:eastAsia="Times New Roman" w:cs="Times New Roman"/>
        </w:rPr>
        <w:t xml:space="preserve">Participant’s personal food or drink will not be allowed to be stored in </w:t>
      </w:r>
      <w:r w:rsidR="00826561">
        <w:rPr>
          <w:rFonts w:eastAsia="Times New Roman" w:cs="Times New Roman"/>
        </w:rPr>
        <w:t>NHI</w:t>
      </w:r>
      <w:r w:rsidR="0063523F">
        <w:rPr>
          <w:rFonts w:eastAsia="Times New Roman" w:cs="Times New Roman"/>
        </w:rPr>
        <w:t xml:space="preserve"> refrigerators. </w:t>
      </w:r>
      <w:r w:rsidR="00014E79" w:rsidRPr="00014E79">
        <w:rPr>
          <w:rFonts w:eastAsia="Times New Roman" w:cs="Times New Roman"/>
        </w:rPr>
        <w:t>Clients are not allowed in the kitchen for any reason without staff escort</w:t>
      </w:r>
      <w:r w:rsidR="003533AB">
        <w:rPr>
          <w:rFonts w:eastAsia="Times New Roman" w:cs="Times New Roman"/>
        </w:rPr>
        <w:t xml:space="preserve"> and only</w:t>
      </w:r>
      <w:r w:rsidR="00014E79" w:rsidRPr="00014E79">
        <w:rPr>
          <w:rFonts w:eastAsia="Times New Roman" w:cs="Times New Roman"/>
        </w:rPr>
        <w:t xml:space="preserve"> in order to complete their assigned chore</w:t>
      </w:r>
      <w:r w:rsidR="00014E79">
        <w:rPr>
          <w:rFonts w:eastAsia="Times New Roman" w:cs="Times New Roman"/>
        </w:rPr>
        <w:t xml:space="preserve">. </w:t>
      </w:r>
    </w:p>
    <w:p w14:paraId="4B099E1C" w14:textId="77777777" w:rsidR="00A4600A" w:rsidRPr="004E17CD" w:rsidRDefault="00A4600A" w:rsidP="00EC6CEE">
      <w:pPr>
        <w:spacing w:after="0" w:line="240" w:lineRule="auto"/>
        <w:rPr>
          <w:rFonts w:eastAsia="Times New Roman" w:cs="Times New Roman"/>
        </w:rPr>
      </w:pPr>
    </w:p>
    <w:p w14:paraId="4B037E4D" w14:textId="77777777" w:rsidR="00EC6CEE" w:rsidRPr="001034AA" w:rsidRDefault="00EC6CEE" w:rsidP="00EC6CEE">
      <w:pPr>
        <w:numPr>
          <w:ilvl w:val="0"/>
          <w:numId w:val="4"/>
        </w:numPr>
        <w:spacing w:after="0" w:line="240" w:lineRule="auto"/>
        <w:ind w:left="360"/>
        <w:rPr>
          <w:rFonts w:eastAsia="Times New Roman" w:cs="Times New Roman"/>
          <w:b/>
          <w:sz w:val="24"/>
          <w:szCs w:val="24"/>
        </w:rPr>
      </w:pPr>
      <w:r w:rsidRPr="001034AA">
        <w:rPr>
          <w:rFonts w:eastAsia="Times New Roman" w:cs="Times New Roman"/>
          <w:b/>
          <w:sz w:val="24"/>
          <w:szCs w:val="24"/>
        </w:rPr>
        <w:t xml:space="preserve"> SMOKING</w:t>
      </w:r>
    </w:p>
    <w:p w14:paraId="6011308E" w14:textId="77777777" w:rsidR="006C32C5" w:rsidRDefault="00EC6CEE" w:rsidP="00EC6CEE">
      <w:pPr>
        <w:spacing w:after="0" w:line="240" w:lineRule="auto"/>
        <w:rPr>
          <w:rFonts w:eastAsia="Times New Roman" w:cs="Times New Roman"/>
        </w:rPr>
      </w:pPr>
      <w:r w:rsidRPr="004E17CD">
        <w:rPr>
          <w:rFonts w:eastAsia="Times New Roman" w:cs="Times New Roman"/>
        </w:rPr>
        <w:t>S</w:t>
      </w:r>
      <w:r w:rsidR="003529DA">
        <w:rPr>
          <w:rFonts w:eastAsia="Times New Roman" w:cs="Times New Roman"/>
        </w:rPr>
        <w:t xml:space="preserve">moking is permitted only during the </w:t>
      </w:r>
      <w:r w:rsidRPr="004E17CD">
        <w:rPr>
          <w:rFonts w:eastAsia="Times New Roman" w:cs="Times New Roman"/>
        </w:rPr>
        <w:t xml:space="preserve">designated times </w:t>
      </w:r>
      <w:r w:rsidR="003529DA" w:rsidRPr="00FF3E5D">
        <w:rPr>
          <w:rFonts w:eastAsia="Times New Roman" w:cs="Times New Roman"/>
          <w:b/>
          <w:i/>
        </w:rPr>
        <w:t>(5am – 12midnight)</w:t>
      </w:r>
      <w:r w:rsidR="003529DA" w:rsidRPr="00FF3E5D">
        <w:rPr>
          <w:rFonts w:eastAsia="Times New Roman" w:cs="Times New Roman"/>
          <w:i/>
        </w:rPr>
        <w:t xml:space="preserve"> </w:t>
      </w:r>
      <w:r w:rsidRPr="004E17CD">
        <w:rPr>
          <w:rFonts w:eastAsia="Times New Roman" w:cs="Times New Roman"/>
        </w:rPr>
        <w:t xml:space="preserve">and </w:t>
      </w:r>
      <w:r w:rsidR="003533AB">
        <w:rPr>
          <w:rFonts w:eastAsia="Times New Roman" w:cs="Times New Roman"/>
        </w:rPr>
        <w:t xml:space="preserve">ONLY </w:t>
      </w:r>
      <w:r w:rsidRPr="004E17CD">
        <w:rPr>
          <w:rFonts w:eastAsia="Times New Roman" w:cs="Times New Roman"/>
        </w:rPr>
        <w:t xml:space="preserve">in designated outdoor areas of the property.  </w:t>
      </w:r>
      <w:r w:rsidR="003533AB">
        <w:rPr>
          <w:rFonts w:eastAsia="Times New Roman" w:cs="Times New Roman"/>
        </w:rPr>
        <w:t>The designated</w:t>
      </w:r>
      <w:r w:rsidRPr="004E17CD">
        <w:rPr>
          <w:rFonts w:eastAsia="Times New Roman" w:cs="Times New Roman"/>
        </w:rPr>
        <w:t xml:space="preserve"> smoking area</w:t>
      </w:r>
      <w:r w:rsidR="003533AB">
        <w:rPr>
          <w:rFonts w:eastAsia="Times New Roman" w:cs="Times New Roman"/>
        </w:rPr>
        <w:t xml:space="preserve"> is</w:t>
      </w:r>
      <w:r w:rsidRPr="004E17CD">
        <w:rPr>
          <w:rFonts w:eastAsia="Times New Roman" w:cs="Times New Roman"/>
        </w:rPr>
        <w:t xml:space="preserve"> located near the front gates.</w:t>
      </w:r>
      <w:r w:rsidR="00BB14A5">
        <w:rPr>
          <w:rFonts w:eastAsia="Times New Roman" w:cs="Times New Roman"/>
        </w:rPr>
        <w:t xml:space="preserve">  </w:t>
      </w:r>
      <w:r w:rsidR="00BB14A5" w:rsidRPr="00D56775">
        <w:rPr>
          <w:rFonts w:eastAsia="Times New Roman" w:cs="Times New Roman"/>
          <w:b/>
          <w:u w:val="single"/>
        </w:rPr>
        <w:t xml:space="preserve">Smoking is not permitted </w:t>
      </w:r>
      <w:r w:rsidR="00D56775">
        <w:rPr>
          <w:rFonts w:eastAsia="Times New Roman" w:cs="Times New Roman"/>
          <w:b/>
          <w:u w:val="single"/>
        </w:rPr>
        <w:t xml:space="preserve">anywhere </w:t>
      </w:r>
      <w:r w:rsidR="00BB14A5" w:rsidRPr="00D56775">
        <w:rPr>
          <w:rFonts w:eastAsia="Times New Roman" w:cs="Times New Roman"/>
          <w:b/>
          <w:u w:val="single"/>
        </w:rPr>
        <w:t xml:space="preserve">within 50ft of the front entrance of the facility. </w:t>
      </w:r>
    </w:p>
    <w:p w14:paraId="0E809699" w14:textId="77777777" w:rsidR="006C32C5" w:rsidRPr="004E17CD" w:rsidRDefault="006C32C5" w:rsidP="00EC6CEE">
      <w:pPr>
        <w:spacing w:after="0" w:line="240" w:lineRule="auto"/>
        <w:rPr>
          <w:rFonts w:eastAsia="Times New Roman" w:cs="Times New Roman"/>
        </w:rPr>
      </w:pPr>
    </w:p>
    <w:p w14:paraId="761E2B58" w14:textId="77777777" w:rsidR="00866F29" w:rsidRDefault="00866F29" w:rsidP="00EC6CEE">
      <w:pPr>
        <w:numPr>
          <w:ilvl w:val="0"/>
          <w:numId w:val="4"/>
        </w:numPr>
        <w:spacing w:after="0" w:line="240" w:lineRule="auto"/>
        <w:ind w:left="360"/>
        <w:rPr>
          <w:rFonts w:eastAsia="Times New Roman" w:cs="Times New Roman"/>
          <w:b/>
          <w:sz w:val="24"/>
          <w:szCs w:val="24"/>
        </w:rPr>
      </w:pPr>
      <w:r>
        <w:rPr>
          <w:rFonts w:eastAsia="Times New Roman" w:cs="Times New Roman"/>
          <w:b/>
          <w:sz w:val="24"/>
          <w:szCs w:val="24"/>
        </w:rPr>
        <w:t>VISITORS</w:t>
      </w:r>
    </w:p>
    <w:p w14:paraId="7E71BEE8" w14:textId="77777777" w:rsidR="00866F29" w:rsidRDefault="00866F29" w:rsidP="00866F29">
      <w:pPr>
        <w:spacing w:after="0" w:line="240" w:lineRule="auto"/>
        <w:rPr>
          <w:rFonts w:cstheme="minorHAnsi"/>
        </w:rPr>
      </w:pPr>
      <w:r w:rsidRPr="00866F29">
        <w:rPr>
          <w:rFonts w:cstheme="minorHAnsi"/>
        </w:rPr>
        <w:t>Due to the number of individuals</w:t>
      </w:r>
      <w:r>
        <w:rPr>
          <w:rFonts w:cstheme="minorHAnsi"/>
        </w:rPr>
        <w:t xml:space="preserve"> living on the property, </w:t>
      </w:r>
      <w:r w:rsidRPr="00866F29">
        <w:rPr>
          <w:rFonts w:cstheme="minorHAnsi"/>
          <w:u w:val="single"/>
        </w:rPr>
        <w:t>personal visitors are prohibited</w:t>
      </w:r>
      <w:r w:rsidR="00A42CAD">
        <w:rPr>
          <w:rFonts w:cstheme="minorHAnsi"/>
          <w:u w:val="single"/>
        </w:rPr>
        <w:t xml:space="preserve"> inside the facility</w:t>
      </w:r>
      <w:r w:rsidRPr="00866F29">
        <w:rPr>
          <w:rFonts w:cstheme="minorHAnsi"/>
        </w:rPr>
        <w:t xml:space="preserve">. </w:t>
      </w:r>
      <w:r w:rsidR="00A42CAD">
        <w:rPr>
          <w:rFonts w:cstheme="minorHAnsi"/>
        </w:rPr>
        <w:t xml:space="preserve">Clients may have visitors on the front porch for no more than </w:t>
      </w:r>
      <w:r w:rsidR="00A42CAD">
        <w:rPr>
          <w:rFonts w:cstheme="minorHAnsi"/>
          <w:u w:val="single"/>
        </w:rPr>
        <w:t>one hour</w:t>
      </w:r>
      <w:r w:rsidR="00A42CAD">
        <w:rPr>
          <w:rFonts w:cstheme="minorHAnsi"/>
        </w:rPr>
        <w:t xml:space="preserve"> at staff discretion</w:t>
      </w:r>
      <w:r w:rsidRPr="00866F29">
        <w:rPr>
          <w:rFonts w:cstheme="minorHAnsi"/>
        </w:rPr>
        <w:t xml:space="preserve">. </w:t>
      </w:r>
      <w:r w:rsidR="00A42CAD">
        <w:rPr>
          <w:rFonts w:cstheme="minorHAnsi"/>
        </w:rPr>
        <w:t xml:space="preserve">Staff reserves the right to revoke this privilege at any time/for any reason. </w:t>
      </w:r>
      <w:r w:rsidRPr="00866F29">
        <w:rPr>
          <w:rFonts w:cstheme="minorHAnsi"/>
        </w:rPr>
        <w:t>Confidentiality rules require that s</w:t>
      </w:r>
      <w:r>
        <w:rPr>
          <w:rFonts w:cstheme="minorHAnsi"/>
        </w:rPr>
        <w:t xml:space="preserve">taff never confirm </w:t>
      </w:r>
      <w:r w:rsidR="003533AB">
        <w:rPr>
          <w:rFonts w:cstheme="minorHAnsi"/>
        </w:rPr>
        <w:t>n</w:t>
      </w:r>
      <w:r>
        <w:rPr>
          <w:rFonts w:cstheme="minorHAnsi"/>
        </w:rPr>
        <w:t xml:space="preserve">or deny if an individual is a participant </w:t>
      </w:r>
      <w:r w:rsidRPr="00866F29">
        <w:rPr>
          <w:rFonts w:cstheme="minorHAnsi"/>
        </w:rPr>
        <w:t xml:space="preserve">in the shelter. </w:t>
      </w:r>
      <w:r>
        <w:rPr>
          <w:rFonts w:cstheme="minorHAnsi"/>
        </w:rPr>
        <w:t>It</w:t>
      </w:r>
      <w:r w:rsidRPr="00866F29">
        <w:rPr>
          <w:rFonts w:cstheme="minorHAnsi"/>
        </w:rPr>
        <w:t xml:space="preserve"> is your responsibility to make arrangements </w:t>
      </w:r>
      <w:r>
        <w:rPr>
          <w:rFonts w:cstheme="minorHAnsi"/>
        </w:rPr>
        <w:t xml:space="preserve">and obtain appropriate passes </w:t>
      </w:r>
      <w:r w:rsidRPr="00866F29">
        <w:rPr>
          <w:rFonts w:cstheme="minorHAnsi"/>
        </w:rPr>
        <w:t>to meet off-site</w:t>
      </w:r>
      <w:r>
        <w:rPr>
          <w:rFonts w:cstheme="minorHAnsi"/>
        </w:rPr>
        <w:t xml:space="preserve"> with individuals you wish to visit</w:t>
      </w:r>
      <w:r w:rsidRPr="00866F29">
        <w:rPr>
          <w:rFonts w:cstheme="minorHAnsi"/>
        </w:rPr>
        <w:t>.</w:t>
      </w:r>
      <w:r>
        <w:rPr>
          <w:rFonts w:cstheme="minorHAnsi"/>
        </w:rPr>
        <w:t xml:space="preserve">  </w:t>
      </w:r>
      <w:r w:rsidRPr="00866F29">
        <w:rPr>
          <w:rFonts w:cstheme="minorHAnsi"/>
        </w:rPr>
        <w:t>We understand that some individuals have periodic visits from pro</w:t>
      </w:r>
      <w:r w:rsidR="003533AB">
        <w:rPr>
          <w:rFonts w:cstheme="minorHAnsi"/>
        </w:rPr>
        <w:t>bation officers, social workers,</w:t>
      </w:r>
      <w:r w:rsidRPr="00866F29">
        <w:rPr>
          <w:rFonts w:cstheme="minorHAnsi"/>
        </w:rPr>
        <w:t xml:space="preserve"> and other service providers</w:t>
      </w:r>
      <w:r w:rsidR="003533AB">
        <w:rPr>
          <w:rFonts w:cstheme="minorHAnsi"/>
        </w:rPr>
        <w:t>;</w:t>
      </w:r>
      <w:r w:rsidRPr="00866F29">
        <w:rPr>
          <w:rFonts w:cstheme="minorHAnsi"/>
        </w:rPr>
        <w:t xml:space="preserve"> so</w:t>
      </w:r>
      <w:r w:rsidR="00A42CAD">
        <w:rPr>
          <w:rFonts w:cstheme="minorHAnsi"/>
        </w:rPr>
        <w:t xml:space="preserve"> please notify </w:t>
      </w:r>
      <w:r w:rsidRPr="00866F29">
        <w:rPr>
          <w:rFonts w:cstheme="minorHAnsi"/>
        </w:rPr>
        <w:t>Case Manager</w:t>
      </w:r>
      <w:r w:rsidR="00A42CAD">
        <w:rPr>
          <w:rFonts w:cstheme="minorHAnsi"/>
        </w:rPr>
        <w:t>/Residential Manager</w:t>
      </w:r>
      <w:r w:rsidRPr="00866F29">
        <w:rPr>
          <w:rFonts w:cstheme="minorHAnsi"/>
        </w:rPr>
        <w:t xml:space="preserve"> if </w:t>
      </w:r>
      <w:r w:rsidR="00A3522E">
        <w:rPr>
          <w:rFonts w:cstheme="minorHAnsi"/>
        </w:rPr>
        <w:t>you need</w:t>
      </w:r>
      <w:r w:rsidRPr="00866F29">
        <w:rPr>
          <w:rFonts w:cstheme="minorHAnsi"/>
        </w:rPr>
        <w:t xml:space="preserve"> a private space to </w:t>
      </w:r>
      <w:r w:rsidR="003533AB">
        <w:rPr>
          <w:rFonts w:cstheme="minorHAnsi"/>
        </w:rPr>
        <w:t xml:space="preserve">meet. </w:t>
      </w:r>
      <w:r w:rsidRPr="00D8561F">
        <w:rPr>
          <w:rFonts w:cstheme="minorHAnsi"/>
        </w:rPr>
        <w:t xml:space="preserve"> </w:t>
      </w:r>
      <w:r w:rsidRPr="00866F29">
        <w:rPr>
          <w:rFonts w:cstheme="minorHAnsi"/>
          <w:u w:val="single"/>
        </w:rPr>
        <w:t xml:space="preserve">Upon arrival to </w:t>
      </w:r>
      <w:r w:rsidR="00826561">
        <w:rPr>
          <w:rFonts w:cstheme="minorHAnsi"/>
          <w:u w:val="single"/>
        </w:rPr>
        <w:t>New Haven Inn</w:t>
      </w:r>
      <w:r w:rsidRPr="00866F29">
        <w:rPr>
          <w:rFonts w:cstheme="minorHAnsi"/>
          <w:u w:val="single"/>
        </w:rPr>
        <w:t>, service providers must sign in at the front desk and provide a copy of an ID and a badge or business card.</w:t>
      </w:r>
      <w:r w:rsidRPr="00866F29">
        <w:rPr>
          <w:rFonts w:cstheme="minorHAnsi"/>
        </w:rPr>
        <w:t xml:space="preserve"> </w:t>
      </w:r>
    </w:p>
    <w:p w14:paraId="6CB5D8DE" w14:textId="77777777" w:rsidR="006C32C5" w:rsidRPr="00866F29" w:rsidRDefault="006C32C5" w:rsidP="00866F29">
      <w:pPr>
        <w:spacing w:after="0" w:line="240" w:lineRule="auto"/>
        <w:rPr>
          <w:rFonts w:cstheme="minorHAnsi"/>
        </w:rPr>
      </w:pPr>
    </w:p>
    <w:p w14:paraId="174DAFF7" w14:textId="77777777" w:rsidR="00EC6CEE" w:rsidRPr="001034AA" w:rsidRDefault="00EC6CEE" w:rsidP="00EC6CEE">
      <w:pPr>
        <w:numPr>
          <w:ilvl w:val="0"/>
          <w:numId w:val="4"/>
        </w:numPr>
        <w:spacing w:after="0" w:line="240" w:lineRule="auto"/>
        <w:ind w:left="360"/>
        <w:rPr>
          <w:rFonts w:eastAsia="Times New Roman" w:cs="Times New Roman"/>
          <w:b/>
          <w:sz w:val="24"/>
          <w:szCs w:val="24"/>
        </w:rPr>
      </w:pPr>
      <w:r w:rsidRPr="001034AA">
        <w:rPr>
          <w:rFonts w:eastAsia="Times New Roman" w:cs="Times New Roman"/>
          <w:b/>
          <w:sz w:val="24"/>
          <w:szCs w:val="24"/>
        </w:rPr>
        <w:t>INSPECTIONS</w:t>
      </w:r>
    </w:p>
    <w:p w14:paraId="1A645F30" w14:textId="77777777" w:rsidR="00EC6CEE" w:rsidRPr="004E17CD" w:rsidRDefault="00AB0686" w:rsidP="00F5403C">
      <w:pPr>
        <w:spacing w:after="0" w:line="240" w:lineRule="auto"/>
        <w:rPr>
          <w:rFonts w:eastAsia="Times New Roman" w:cs="Times New Roman"/>
        </w:rPr>
      </w:pPr>
      <w:proofErr w:type="spellStart"/>
      <w:r>
        <w:rPr>
          <w:rFonts w:eastAsia="Times New Roman" w:cs="Times New Roman"/>
        </w:rPr>
        <w:t>LifeMoves</w:t>
      </w:r>
      <w:proofErr w:type="spellEnd"/>
      <w:r w:rsidR="00EC6CEE" w:rsidRPr="004E17CD">
        <w:rPr>
          <w:rFonts w:eastAsia="Times New Roman" w:cs="Times New Roman"/>
        </w:rPr>
        <w:t xml:space="preserve"> conducts regular inspections to maintain the safety of program participants and clea</w:t>
      </w:r>
      <w:r w:rsidR="003533AB">
        <w:rPr>
          <w:rFonts w:eastAsia="Times New Roman" w:cs="Times New Roman"/>
        </w:rPr>
        <w:t>nliness of the program facility, and</w:t>
      </w:r>
      <w:r w:rsidR="00EC6CEE" w:rsidRPr="004E17CD">
        <w:rPr>
          <w:rFonts w:eastAsia="Times New Roman" w:cs="Times New Roman"/>
        </w:rPr>
        <w:t xml:space="preserve"> to promote life skills necessary for future self-sufficiency.  Inspections are conducted for the following reasons:</w:t>
      </w:r>
    </w:p>
    <w:p w14:paraId="17A480B8" w14:textId="77777777" w:rsidR="002C1B36" w:rsidRDefault="002C1B36" w:rsidP="00EC6CEE">
      <w:pPr>
        <w:numPr>
          <w:ilvl w:val="0"/>
          <w:numId w:val="3"/>
        </w:numPr>
        <w:spacing w:after="0" w:line="240" w:lineRule="auto"/>
        <w:rPr>
          <w:rFonts w:eastAsia="Times New Roman" w:cs="Times New Roman"/>
        </w:rPr>
      </w:pPr>
      <w:r>
        <w:rPr>
          <w:rFonts w:eastAsia="Times New Roman" w:cs="Times New Roman"/>
        </w:rPr>
        <w:t>Drug and alcohol testing is conducted regularly without advanced notice to verify that participants are abiding by the Sober Living Environment policy.  Drug testing may be conducted either universally (testing of all participants, or by lottery in which all participants have equal chan</w:t>
      </w:r>
      <w:r w:rsidR="003533AB">
        <w:rPr>
          <w:rFonts w:eastAsia="Times New Roman" w:cs="Times New Roman"/>
        </w:rPr>
        <w:t>ce of being chosen) or solely of</w:t>
      </w:r>
      <w:r>
        <w:rPr>
          <w:rFonts w:eastAsia="Times New Roman" w:cs="Times New Roman"/>
        </w:rPr>
        <w:t xml:space="preserve"> a part</w:t>
      </w:r>
      <w:r w:rsidR="003533AB">
        <w:rPr>
          <w:rFonts w:eastAsia="Times New Roman" w:cs="Times New Roman"/>
        </w:rPr>
        <w:t>icular participant when probable</w:t>
      </w:r>
      <w:r>
        <w:rPr>
          <w:rFonts w:eastAsia="Times New Roman" w:cs="Times New Roman"/>
        </w:rPr>
        <w:t xml:space="preserve"> cause exists to believe that the participant is under the influence. </w:t>
      </w:r>
    </w:p>
    <w:p w14:paraId="1CEAC2E0" w14:textId="77777777" w:rsidR="00EC6CEE" w:rsidRPr="004E17CD" w:rsidRDefault="00EC6CEE" w:rsidP="00EC6CEE">
      <w:pPr>
        <w:numPr>
          <w:ilvl w:val="0"/>
          <w:numId w:val="3"/>
        </w:numPr>
        <w:spacing w:after="0" w:line="240" w:lineRule="auto"/>
        <w:rPr>
          <w:rFonts w:eastAsia="Times New Roman" w:cs="Times New Roman"/>
        </w:rPr>
      </w:pPr>
      <w:r w:rsidRPr="004E17CD">
        <w:rPr>
          <w:rFonts w:eastAsia="Times New Roman" w:cs="Times New Roman"/>
        </w:rPr>
        <w:lastRenderedPageBreak/>
        <w:t>Room inspections are conducted regularly without advanced notice to ensure that participants are routinely following policies related to Personal Space, Personal Belongings, Linens and Laundry, Food, and Smoking.  Room inspections are conducted universally.</w:t>
      </w:r>
    </w:p>
    <w:p w14:paraId="7542CF68" w14:textId="77777777" w:rsidR="002956F1" w:rsidRPr="004E17CD" w:rsidRDefault="00EC6CEE" w:rsidP="002956F1">
      <w:pPr>
        <w:numPr>
          <w:ilvl w:val="0"/>
          <w:numId w:val="3"/>
        </w:numPr>
        <w:spacing w:after="0" w:line="240" w:lineRule="auto"/>
        <w:rPr>
          <w:rFonts w:eastAsia="Times New Roman" w:cs="Times New Roman"/>
        </w:rPr>
      </w:pPr>
      <w:r w:rsidRPr="004E17CD">
        <w:rPr>
          <w:rFonts w:eastAsia="Times New Roman" w:cs="Times New Roman"/>
        </w:rPr>
        <w:t xml:space="preserve">Inspections of participants’ personal belongings are conducted when probable cause exists to believe that a participant has items in </w:t>
      </w:r>
      <w:r w:rsidR="00A42CAD">
        <w:rPr>
          <w:rFonts w:eastAsia="Times New Roman" w:cs="Times New Roman"/>
        </w:rPr>
        <w:t>their</w:t>
      </w:r>
      <w:r w:rsidRPr="004E17CD">
        <w:rPr>
          <w:rFonts w:eastAsia="Times New Roman" w:cs="Times New Roman"/>
        </w:rPr>
        <w:t xml:space="preserve"> personal belongings that may threaten the health or well-being of other participants including (but not exclusively) drugs or drug paraphernalia, weapons, pests, or pets.</w:t>
      </w:r>
    </w:p>
    <w:p w14:paraId="1F1BC64A" w14:textId="77777777" w:rsidR="00EC6CEE" w:rsidRDefault="00EC6CEE" w:rsidP="00F5403C">
      <w:pPr>
        <w:spacing w:after="0" w:line="240" w:lineRule="auto"/>
        <w:ind w:left="720"/>
        <w:rPr>
          <w:rFonts w:eastAsia="Times New Roman" w:cs="Times New Roman"/>
        </w:rPr>
      </w:pPr>
      <w:r w:rsidRPr="004E17CD">
        <w:rPr>
          <w:rFonts w:eastAsia="Times New Roman" w:cs="Times New Roman"/>
        </w:rPr>
        <w:t>If a participant does not want to</w:t>
      </w:r>
      <w:r w:rsidR="001649F6">
        <w:rPr>
          <w:rFonts w:eastAsia="Times New Roman" w:cs="Times New Roman"/>
        </w:rPr>
        <w:t xml:space="preserve"> be subject to an inspection, </w:t>
      </w:r>
      <w:r w:rsidR="005F26AB">
        <w:rPr>
          <w:rFonts w:eastAsia="Times New Roman" w:cs="Times New Roman"/>
        </w:rPr>
        <w:t>they have</w:t>
      </w:r>
      <w:r w:rsidRPr="004E17CD">
        <w:rPr>
          <w:rFonts w:eastAsia="Times New Roman" w:cs="Times New Roman"/>
        </w:rPr>
        <w:t xml:space="preserve"> the option to instead discharge from the program and immediately leave the program facility.</w:t>
      </w:r>
    </w:p>
    <w:p w14:paraId="0792C1F4" w14:textId="77777777" w:rsidR="00D4639E" w:rsidRPr="00D4639E" w:rsidRDefault="00D4639E" w:rsidP="00D4639E">
      <w:pPr>
        <w:pStyle w:val="ListParagraph"/>
        <w:numPr>
          <w:ilvl w:val="0"/>
          <w:numId w:val="3"/>
        </w:numPr>
        <w:spacing w:after="0" w:line="240" w:lineRule="auto"/>
        <w:rPr>
          <w:rFonts w:eastAsia="Times New Roman" w:cs="Times New Roman"/>
        </w:rPr>
      </w:pPr>
      <w:r>
        <w:rPr>
          <w:rFonts w:eastAsia="Times New Roman" w:cs="Times New Roman"/>
        </w:rPr>
        <w:t xml:space="preserve">Packages and mail delivered to participants at </w:t>
      </w:r>
      <w:r w:rsidR="00826561">
        <w:rPr>
          <w:rFonts w:eastAsia="Times New Roman" w:cs="Times New Roman"/>
        </w:rPr>
        <w:t>New Haven Inn</w:t>
      </w:r>
      <w:r>
        <w:rPr>
          <w:rFonts w:eastAsia="Times New Roman" w:cs="Times New Roman"/>
        </w:rPr>
        <w:t xml:space="preserve"> are subject to be viewed by staff upon opening at staff’s discretion. </w:t>
      </w:r>
    </w:p>
    <w:p w14:paraId="2427628B" w14:textId="77777777" w:rsidR="00EC6CEE" w:rsidRPr="004E17CD" w:rsidRDefault="00EC6CEE" w:rsidP="00EC6CEE">
      <w:pPr>
        <w:spacing w:after="0" w:line="240" w:lineRule="auto"/>
        <w:rPr>
          <w:rFonts w:eastAsia="Times New Roman" w:cs="Times New Roman"/>
        </w:rPr>
      </w:pPr>
    </w:p>
    <w:p w14:paraId="15FC2B1E" w14:textId="77777777" w:rsidR="00EC6CEE" w:rsidRPr="001034AA" w:rsidRDefault="00EC6CEE" w:rsidP="00EC6CEE">
      <w:pPr>
        <w:numPr>
          <w:ilvl w:val="0"/>
          <w:numId w:val="4"/>
        </w:numPr>
        <w:spacing w:after="0" w:line="240" w:lineRule="auto"/>
        <w:ind w:left="360"/>
        <w:rPr>
          <w:rFonts w:eastAsia="Times New Roman" w:cs="Times New Roman"/>
          <w:b/>
          <w:sz w:val="24"/>
          <w:szCs w:val="24"/>
        </w:rPr>
      </w:pPr>
      <w:r w:rsidRPr="001034AA">
        <w:rPr>
          <w:rFonts w:eastAsia="Times New Roman" w:cs="Times New Roman"/>
          <w:b/>
          <w:sz w:val="24"/>
          <w:szCs w:val="24"/>
        </w:rPr>
        <w:t>FACILITIES MAINTENANCE / HEALTH / SAFETY</w:t>
      </w:r>
    </w:p>
    <w:p w14:paraId="060ECF5B" w14:textId="77777777" w:rsidR="00EC6CEE" w:rsidRPr="004E17CD" w:rsidRDefault="00EC6CEE" w:rsidP="00EC6CEE">
      <w:pPr>
        <w:spacing w:after="0" w:line="240" w:lineRule="auto"/>
        <w:rPr>
          <w:rFonts w:eastAsia="Times New Roman" w:cs="Times New Roman"/>
        </w:rPr>
      </w:pPr>
      <w:r w:rsidRPr="004E17CD">
        <w:rPr>
          <w:rFonts w:eastAsia="Times New Roman" w:cs="Times New Roman"/>
        </w:rPr>
        <w:t xml:space="preserve">Participants should report maintenance needs immediately to program staff </w:t>
      </w:r>
      <w:r w:rsidR="00FF3E5D">
        <w:rPr>
          <w:rFonts w:eastAsia="Times New Roman" w:cs="Times New Roman"/>
        </w:rPr>
        <w:t>who</w:t>
      </w:r>
      <w:r w:rsidRPr="004E17CD">
        <w:rPr>
          <w:rFonts w:eastAsia="Times New Roman" w:cs="Times New Roman"/>
        </w:rPr>
        <w:t xml:space="preserve"> will refer the needs to the </w:t>
      </w:r>
      <w:proofErr w:type="spellStart"/>
      <w:r w:rsidR="00AB0686">
        <w:rPr>
          <w:rFonts w:eastAsia="Times New Roman" w:cs="Times New Roman"/>
        </w:rPr>
        <w:t>LifeMoves</w:t>
      </w:r>
      <w:proofErr w:type="spellEnd"/>
      <w:r w:rsidRPr="004E17CD">
        <w:rPr>
          <w:rFonts w:eastAsia="Times New Roman" w:cs="Times New Roman"/>
        </w:rPr>
        <w:t xml:space="preserve"> Facilities Maintenance Department.  Program participants will be held responsible for any destruction of </w:t>
      </w:r>
      <w:proofErr w:type="spellStart"/>
      <w:r w:rsidR="00AB0686">
        <w:rPr>
          <w:rFonts w:eastAsia="Times New Roman" w:cs="Times New Roman"/>
        </w:rPr>
        <w:t>LifeMoves</w:t>
      </w:r>
      <w:proofErr w:type="spellEnd"/>
      <w:r w:rsidRPr="004E17CD">
        <w:rPr>
          <w:rFonts w:eastAsia="Times New Roman" w:cs="Times New Roman"/>
        </w:rPr>
        <w:t xml:space="preserve"> property.</w:t>
      </w:r>
    </w:p>
    <w:p w14:paraId="0135850B" w14:textId="77777777" w:rsidR="002C1B36" w:rsidRPr="004E17CD" w:rsidRDefault="002C1B36" w:rsidP="00EC6CEE">
      <w:pPr>
        <w:spacing w:after="0" w:line="240" w:lineRule="auto"/>
        <w:rPr>
          <w:rFonts w:eastAsia="Times New Roman" w:cs="Times New Roman"/>
        </w:rPr>
      </w:pPr>
    </w:p>
    <w:p w14:paraId="7D3DA633" w14:textId="77777777" w:rsidR="00EC6CEE" w:rsidRPr="001034AA" w:rsidRDefault="00EC6CEE" w:rsidP="00EC6CEE">
      <w:pPr>
        <w:numPr>
          <w:ilvl w:val="0"/>
          <w:numId w:val="4"/>
        </w:numPr>
        <w:spacing w:after="0" w:line="240" w:lineRule="auto"/>
        <w:ind w:left="360"/>
        <w:rPr>
          <w:rFonts w:eastAsia="Times New Roman" w:cs="Times New Roman"/>
          <w:b/>
          <w:sz w:val="24"/>
          <w:szCs w:val="24"/>
        </w:rPr>
      </w:pPr>
      <w:r w:rsidRPr="001034AA">
        <w:rPr>
          <w:rFonts w:eastAsia="Times New Roman" w:cs="Times New Roman"/>
          <w:b/>
          <w:sz w:val="24"/>
          <w:szCs w:val="24"/>
        </w:rPr>
        <w:t>CONFIDENTIALITY</w:t>
      </w:r>
    </w:p>
    <w:p w14:paraId="411DDD00" w14:textId="77777777" w:rsidR="00EC6CEE" w:rsidRPr="004E17CD" w:rsidRDefault="00AB0686" w:rsidP="00EC6CEE">
      <w:pPr>
        <w:spacing w:after="0" w:line="240" w:lineRule="auto"/>
        <w:rPr>
          <w:rFonts w:eastAsia="Times New Roman" w:cs="Times New Roman"/>
        </w:rPr>
      </w:pPr>
      <w:proofErr w:type="spellStart"/>
      <w:r>
        <w:rPr>
          <w:rFonts w:eastAsia="Times New Roman" w:cs="Times New Roman"/>
        </w:rPr>
        <w:t>LifeMoves</w:t>
      </w:r>
      <w:proofErr w:type="spellEnd"/>
      <w:r w:rsidR="00EC6CEE" w:rsidRPr="004E17CD">
        <w:rPr>
          <w:rFonts w:eastAsia="Times New Roman" w:cs="Times New Roman"/>
        </w:rPr>
        <w:t xml:space="preserve"> </w:t>
      </w:r>
      <w:r w:rsidR="004A2BF3" w:rsidRPr="004E17CD">
        <w:rPr>
          <w:rFonts w:eastAsia="Times New Roman" w:cs="Times New Roman"/>
        </w:rPr>
        <w:t>staff is</w:t>
      </w:r>
      <w:r w:rsidR="00EC6CEE" w:rsidRPr="004E17CD">
        <w:rPr>
          <w:rFonts w:eastAsia="Times New Roman" w:cs="Times New Roman"/>
        </w:rPr>
        <w:t xml:space="preserve"> required by law to protect participant confidentiality.  For this reason, staff cannot confirm nor deny participant involvement in this program without a signed consent.  See the </w:t>
      </w:r>
      <w:proofErr w:type="spellStart"/>
      <w:r>
        <w:rPr>
          <w:rFonts w:eastAsia="Times New Roman" w:cs="Times New Roman"/>
        </w:rPr>
        <w:t>LifeMoves</w:t>
      </w:r>
      <w:proofErr w:type="spellEnd"/>
      <w:r w:rsidR="00EC6CEE" w:rsidRPr="004E17CD">
        <w:rPr>
          <w:rFonts w:eastAsia="Times New Roman" w:cs="Times New Roman"/>
        </w:rPr>
        <w:t xml:space="preserve"> Notice of Privacy Practices for more information on this policy.</w:t>
      </w:r>
    </w:p>
    <w:p w14:paraId="31B432BA" w14:textId="77777777" w:rsidR="00EC6CEE" w:rsidRPr="004E17CD" w:rsidRDefault="00EC6CEE" w:rsidP="00EC6CEE">
      <w:pPr>
        <w:spacing w:after="0" w:line="240" w:lineRule="auto"/>
        <w:rPr>
          <w:rFonts w:eastAsia="Times New Roman" w:cs="Times New Roman"/>
        </w:rPr>
      </w:pPr>
    </w:p>
    <w:p w14:paraId="690AC85C" w14:textId="77777777" w:rsidR="00EC6CEE" w:rsidRPr="001034AA" w:rsidRDefault="00EC6CEE" w:rsidP="00EC6CEE">
      <w:pPr>
        <w:numPr>
          <w:ilvl w:val="0"/>
          <w:numId w:val="4"/>
        </w:numPr>
        <w:spacing w:after="0" w:line="240" w:lineRule="auto"/>
        <w:ind w:left="360"/>
        <w:rPr>
          <w:rFonts w:eastAsia="Times New Roman" w:cs="Times New Roman"/>
          <w:b/>
          <w:sz w:val="24"/>
          <w:szCs w:val="24"/>
        </w:rPr>
      </w:pPr>
      <w:r w:rsidRPr="001034AA">
        <w:rPr>
          <w:rFonts w:eastAsia="Times New Roman" w:cs="Times New Roman"/>
          <w:b/>
          <w:sz w:val="24"/>
          <w:szCs w:val="24"/>
        </w:rPr>
        <w:t>MAIL AND TELEPHONE</w:t>
      </w:r>
    </w:p>
    <w:p w14:paraId="5DB55380" w14:textId="77777777" w:rsidR="00EC6CEE" w:rsidRDefault="00AB0686" w:rsidP="00EC6CEE">
      <w:pPr>
        <w:spacing w:after="0" w:line="240" w:lineRule="auto"/>
        <w:rPr>
          <w:rFonts w:eastAsia="Times New Roman" w:cs="Times New Roman"/>
        </w:rPr>
      </w:pPr>
      <w:r>
        <w:rPr>
          <w:rFonts w:eastAsia="Times New Roman" w:cs="Times New Roman"/>
        </w:rPr>
        <w:t>Participants</w:t>
      </w:r>
      <w:r w:rsidR="006774BD">
        <w:rPr>
          <w:rFonts w:eastAsia="Times New Roman" w:cs="Times New Roman"/>
        </w:rPr>
        <w:t xml:space="preserve"> </w:t>
      </w:r>
      <w:r w:rsidR="006774BD" w:rsidRPr="004E17CD">
        <w:rPr>
          <w:rFonts w:eastAsia="Times New Roman" w:cs="Times New Roman"/>
        </w:rPr>
        <w:t>may</w:t>
      </w:r>
      <w:r w:rsidR="00EC6CEE" w:rsidRPr="004E17CD">
        <w:rPr>
          <w:rFonts w:eastAsia="Times New Roman" w:cs="Times New Roman"/>
        </w:rPr>
        <w:t xml:space="preserve"> receive mail at the following address: </w:t>
      </w:r>
      <w:r w:rsidR="005F26AB">
        <w:rPr>
          <w:rFonts w:eastAsia="Times New Roman" w:cs="Times New Roman"/>
          <w:b/>
          <w:i/>
          <w:u w:val="single"/>
        </w:rPr>
        <w:t>937 Locust Street, San Jose CA 95110</w:t>
      </w:r>
      <w:r w:rsidR="00EC6CEE" w:rsidRPr="004E17CD">
        <w:rPr>
          <w:rFonts w:eastAsia="Times New Roman" w:cs="Times New Roman"/>
          <w:b/>
          <w:i/>
          <w:u w:val="single"/>
        </w:rPr>
        <w:t>.</w:t>
      </w:r>
      <w:r w:rsidR="00EC6CEE" w:rsidRPr="004E17CD">
        <w:rPr>
          <w:rFonts w:eastAsia="Times New Roman" w:cs="Times New Roman"/>
        </w:rPr>
        <w:t xml:space="preserve">  Participants may continue to receive mail at this address as long as the participant is in active case management.  Beginning </w:t>
      </w:r>
      <w:r w:rsidR="00A60997">
        <w:rPr>
          <w:rFonts w:eastAsia="Times New Roman" w:cs="Times New Roman"/>
        </w:rPr>
        <w:t>14 d</w:t>
      </w:r>
      <w:r w:rsidR="004E17CD" w:rsidRPr="004E17CD">
        <w:rPr>
          <w:rFonts w:eastAsia="Times New Roman" w:cs="Times New Roman"/>
        </w:rPr>
        <w:t>ays</w:t>
      </w:r>
      <w:r w:rsidR="00EC6CEE" w:rsidRPr="004E17CD">
        <w:rPr>
          <w:rFonts w:eastAsia="Times New Roman" w:cs="Times New Roman"/>
        </w:rPr>
        <w:t xml:space="preserve"> after the participant discharges from the program or terminates case management services, all mail will be returned to sender.  For participants who are removed from the program under ‘Grounds for Immediate Discharge,’ mail will be returned to sender begin</w:t>
      </w:r>
      <w:r w:rsidR="005F26AB">
        <w:rPr>
          <w:rFonts w:eastAsia="Times New Roman" w:cs="Times New Roman"/>
        </w:rPr>
        <w:t>ning the same day as discharge.</w:t>
      </w:r>
      <w:r w:rsidR="00EC6CEE" w:rsidRPr="004E17CD">
        <w:rPr>
          <w:rFonts w:eastAsia="Times New Roman" w:cs="Times New Roman"/>
        </w:rPr>
        <w:t xml:space="preserve"> Program participants may use the phone located at the front desk only </w:t>
      </w:r>
      <w:r w:rsidR="005F26AB">
        <w:rPr>
          <w:rFonts w:eastAsia="Times New Roman" w:cs="Times New Roman"/>
        </w:rPr>
        <w:t xml:space="preserve">with the approval of staff or </w:t>
      </w:r>
      <w:r w:rsidR="00EC6CEE" w:rsidRPr="004E17CD">
        <w:rPr>
          <w:rFonts w:eastAsia="Times New Roman" w:cs="Times New Roman"/>
        </w:rPr>
        <w:t>case manager.</w:t>
      </w:r>
    </w:p>
    <w:p w14:paraId="10514CCA" w14:textId="77777777" w:rsidR="00B66554" w:rsidRDefault="00B66554" w:rsidP="00EC6CEE">
      <w:pPr>
        <w:spacing w:after="0" w:line="240" w:lineRule="auto"/>
        <w:rPr>
          <w:rFonts w:eastAsia="Times New Roman" w:cs="Times New Roman"/>
        </w:rPr>
      </w:pPr>
    </w:p>
    <w:p w14:paraId="19FB9B74" w14:textId="77777777" w:rsidR="00EC6CEE" w:rsidRPr="001034AA" w:rsidRDefault="00EC6CEE" w:rsidP="00EC6CEE">
      <w:pPr>
        <w:numPr>
          <w:ilvl w:val="0"/>
          <w:numId w:val="4"/>
        </w:numPr>
        <w:spacing w:after="0" w:line="240" w:lineRule="auto"/>
        <w:ind w:left="360"/>
        <w:rPr>
          <w:rFonts w:eastAsia="Times New Roman" w:cs="Times New Roman"/>
          <w:b/>
          <w:sz w:val="24"/>
          <w:szCs w:val="24"/>
        </w:rPr>
      </w:pPr>
      <w:r w:rsidRPr="001034AA">
        <w:rPr>
          <w:rFonts w:eastAsia="Times New Roman" w:cs="Times New Roman"/>
          <w:b/>
          <w:sz w:val="24"/>
          <w:szCs w:val="24"/>
        </w:rPr>
        <w:t>EMERGENCY PROCEDURES</w:t>
      </w:r>
    </w:p>
    <w:p w14:paraId="64878236" w14:textId="77777777" w:rsidR="00EC6CEE" w:rsidRPr="004E17CD" w:rsidRDefault="00EC6CEE" w:rsidP="00EC6CEE">
      <w:pPr>
        <w:spacing w:after="0" w:line="240" w:lineRule="auto"/>
        <w:rPr>
          <w:rFonts w:eastAsia="Times New Roman" w:cs="Times New Roman"/>
        </w:rPr>
      </w:pPr>
      <w:r w:rsidRPr="004E17CD">
        <w:rPr>
          <w:rFonts w:eastAsia="Times New Roman" w:cs="Times New Roman"/>
        </w:rPr>
        <w:t>In the event of an emergency, please calmly and quietly follow the direction of the staff or emergency personnel.  Program staff will call 9-1-1 if necessary.  Participants should call 9-1-1 only if the program staff is unable to do so.</w:t>
      </w:r>
    </w:p>
    <w:p w14:paraId="3D9B3FFD" w14:textId="6AE3F3BE" w:rsidR="00EC6CEE" w:rsidRDefault="00EC6CEE" w:rsidP="00EC6CEE">
      <w:pPr>
        <w:spacing w:after="0" w:line="240" w:lineRule="auto"/>
        <w:rPr>
          <w:rFonts w:eastAsia="Times New Roman" w:cs="Times New Roman"/>
          <w:b/>
          <w:i/>
          <w:u w:val="single"/>
        </w:rPr>
      </w:pPr>
      <w:r w:rsidRPr="004E17CD">
        <w:rPr>
          <w:rFonts w:eastAsia="Times New Roman" w:cs="Times New Roman"/>
        </w:rPr>
        <w:t xml:space="preserve">If it is necessary to evacuate the facility, follow the posted evacuation route signs.  Staff and program participants should meet </w:t>
      </w:r>
      <w:r w:rsidRPr="004E17CD">
        <w:rPr>
          <w:rFonts w:eastAsia="Times New Roman" w:cs="Times New Roman"/>
          <w:b/>
          <w:i/>
          <w:u w:val="single"/>
        </w:rPr>
        <w:t xml:space="preserve">directly </w:t>
      </w:r>
      <w:r w:rsidR="00A60997">
        <w:rPr>
          <w:rFonts w:eastAsia="Times New Roman" w:cs="Times New Roman"/>
          <w:b/>
          <w:i/>
          <w:u w:val="single"/>
        </w:rPr>
        <w:t>a</w:t>
      </w:r>
      <w:r w:rsidRPr="004E17CD">
        <w:rPr>
          <w:rFonts w:eastAsia="Times New Roman" w:cs="Times New Roman"/>
          <w:b/>
          <w:i/>
          <w:u w:val="single"/>
        </w:rPr>
        <w:t>cross the street.</w:t>
      </w:r>
      <w:r w:rsidRPr="004E17CD">
        <w:rPr>
          <w:rFonts w:eastAsia="Times New Roman" w:cs="Times New Roman"/>
        </w:rPr>
        <w:t xml:space="preserve">  If this location is also unsafe, staff and program participants should proceed to </w:t>
      </w:r>
      <w:r w:rsidR="00F9506E">
        <w:rPr>
          <w:rFonts w:eastAsia="Times New Roman" w:cs="Times New Roman"/>
        </w:rPr>
        <w:t xml:space="preserve">Sacred Heart parking lot. </w:t>
      </w:r>
    </w:p>
    <w:p w14:paraId="07F295BF" w14:textId="77777777" w:rsidR="00C727CD" w:rsidRPr="004E17CD" w:rsidRDefault="00C727CD" w:rsidP="00EC6CEE">
      <w:pPr>
        <w:spacing w:after="0" w:line="240" w:lineRule="auto"/>
        <w:rPr>
          <w:rFonts w:eastAsia="Times New Roman" w:cs="Times New Roman"/>
        </w:rPr>
      </w:pPr>
    </w:p>
    <w:p w14:paraId="006762C8" w14:textId="77777777" w:rsidR="00EC6CEE" w:rsidRPr="001034AA" w:rsidRDefault="00EC6CEE" w:rsidP="00EC6CEE">
      <w:pPr>
        <w:numPr>
          <w:ilvl w:val="0"/>
          <w:numId w:val="4"/>
        </w:numPr>
        <w:spacing w:after="0" w:line="240" w:lineRule="auto"/>
        <w:ind w:left="360"/>
        <w:rPr>
          <w:rFonts w:eastAsia="Times New Roman" w:cs="Times New Roman"/>
          <w:b/>
          <w:sz w:val="24"/>
          <w:szCs w:val="24"/>
        </w:rPr>
      </w:pPr>
      <w:r w:rsidRPr="001034AA">
        <w:rPr>
          <w:rFonts w:eastAsia="Times New Roman" w:cs="Times New Roman"/>
          <w:b/>
          <w:sz w:val="24"/>
          <w:szCs w:val="24"/>
        </w:rPr>
        <w:t>ILLNESS / CONTAGIOUS INFECTIONS</w:t>
      </w:r>
    </w:p>
    <w:p w14:paraId="19455472" w14:textId="77777777" w:rsidR="00EC6CEE" w:rsidRDefault="00EC6CEE" w:rsidP="00EC6CEE">
      <w:pPr>
        <w:spacing w:after="0" w:line="240" w:lineRule="auto"/>
        <w:rPr>
          <w:rFonts w:eastAsia="Times New Roman" w:cs="Times New Roman"/>
        </w:rPr>
      </w:pPr>
      <w:r w:rsidRPr="004E17CD">
        <w:rPr>
          <w:rFonts w:eastAsia="Times New Roman" w:cs="Times New Roman"/>
        </w:rPr>
        <w:t>To protect the safety of all program participants anyone wi</w:t>
      </w:r>
      <w:r w:rsidR="002C1B36">
        <w:rPr>
          <w:rFonts w:eastAsia="Times New Roman" w:cs="Times New Roman"/>
        </w:rPr>
        <w:t xml:space="preserve">th a contagious illness such </w:t>
      </w:r>
      <w:r w:rsidR="00B66554">
        <w:rPr>
          <w:rFonts w:eastAsia="Times New Roman" w:cs="Times New Roman"/>
        </w:rPr>
        <w:t>as active</w:t>
      </w:r>
      <w:r w:rsidR="00F5403C">
        <w:rPr>
          <w:rFonts w:eastAsia="Times New Roman" w:cs="Times New Roman"/>
        </w:rPr>
        <w:t xml:space="preserve"> </w:t>
      </w:r>
      <w:r w:rsidRPr="004E17CD">
        <w:rPr>
          <w:rFonts w:eastAsia="Times New Roman" w:cs="Times New Roman"/>
        </w:rPr>
        <w:t xml:space="preserve">TB, chicken pox, pink eye, lice, scabies etc., will be immediately discharged from the facility to prevent the spread of communicable, contagious disease.  Participants discharged in this manner will be placed on "automatic return" status.  Once the participant has provided the Program </w:t>
      </w:r>
      <w:r w:rsidR="00FF3E5D">
        <w:rPr>
          <w:rFonts w:eastAsia="Times New Roman" w:cs="Times New Roman"/>
        </w:rPr>
        <w:t>Directo</w:t>
      </w:r>
      <w:r w:rsidRPr="004E17CD">
        <w:rPr>
          <w:rFonts w:eastAsia="Times New Roman" w:cs="Times New Roman"/>
        </w:rPr>
        <w:t xml:space="preserve">r with a medical release signed by </w:t>
      </w:r>
      <w:r w:rsidR="00A60997">
        <w:rPr>
          <w:rFonts w:eastAsia="Times New Roman" w:cs="Times New Roman"/>
        </w:rPr>
        <w:t xml:space="preserve">a </w:t>
      </w:r>
      <w:r w:rsidRPr="004E17CD">
        <w:rPr>
          <w:rFonts w:eastAsia="Times New Roman" w:cs="Times New Roman"/>
        </w:rPr>
        <w:t>physician indicating that the participant is no longer contagious and a bed becomes available, the participant can immediately return.</w:t>
      </w:r>
    </w:p>
    <w:p w14:paraId="13C55F54" w14:textId="77777777" w:rsidR="00F5403C" w:rsidRDefault="00F5403C" w:rsidP="00EC6CEE">
      <w:pPr>
        <w:spacing w:after="0" w:line="240" w:lineRule="auto"/>
        <w:rPr>
          <w:rFonts w:eastAsia="Times New Roman" w:cs="Times New Roman"/>
        </w:rPr>
      </w:pPr>
    </w:p>
    <w:p w14:paraId="516F3032" w14:textId="678568CF" w:rsidR="00EC6CEE" w:rsidRPr="00EC718F" w:rsidRDefault="00F5403C" w:rsidP="00EC6CEE">
      <w:pPr>
        <w:spacing w:after="0" w:line="240" w:lineRule="auto"/>
        <w:rPr>
          <w:rFonts w:eastAsia="Times New Roman" w:cs="Times New Roman"/>
          <w:b/>
        </w:rPr>
      </w:pPr>
      <w:r w:rsidRPr="00F5403C">
        <w:rPr>
          <w:rFonts w:eastAsia="Times New Roman" w:cs="Times New Roman"/>
          <w:b/>
        </w:rPr>
        <w:t>Participants wit</w:t>
      </w:r>
      <w:r w:rsidR="004C11F2">
        <w:rPr>
          <w:rFonts w:eastAsia="Times New Roman" w:cs="Times New Roman"/>
          <w:b/>
        </w:rPr>
        <w:t>h</w:t>
      </w:r>
      <w:r w:rsidRPr="00F5403C">
        <w:rPr>
          <w:rFonts w:eastAsia="Times New Roman" w:cs="Times New Roman"/>
          <w:b/>
        </w:rPr>
        <w:t xml:space="preserve"> latent Tuberculosis must be under INH regimen to stay in the program.</w:t>
      </w:r>
    </w:p>
    <w:p w14:paraId="3198BE78" w14:textId="77777777" w:rsidR="00D8561F" w:rsidRPr="004E17CD" w:rsidRDefault="00D8561F" w:rsidP="00EC6CEE">
      <w:pPr>
        <w:spacing w:after="0" w:line="240" w:lineRule="auto"/>
        <w:rPr>
          <w:rFonts w:eastAsia="Times New Roman" w:cs="Times New Roman"/>
        </w:rPr>
      </w:pPr>
    </w:p>
    <w:p w14:paraId="4BCFD883" w14:textId="77777777" w:rsidR="00EC6CEE" w:rsidRDefault="00160C5A" w:rsidP="00EC6CEE">
      <w:pPr>
        <w:numPr>
          <w:ilvl w:val="0"/>
          <w:numId w:val="4"/>
        </w:numPr>
        <w:spacing w:after="0" w:line="240" w:lineRule="auto"/>
        <w:ind w:left="360"/>
        <w:rPr>
          <w:rFonts w:eastAsia="Times New Roman" w:cs="Times New Roman"/>
          <w:b/>
          <w:sz w:val="24"/>
          <w:szCs w:val="24"/>
        </w:rPr>
      </w:pPr>
      <w:r>
        <w:rPr>
          <w:rFonts w:eastAsia="Times New Roman" w:cs="Times New Roman"/>
          <w:b/>
          <w:sz w:val="24"/>
          <w:szCs w:val="24"/>
        </w:rPr>
        <w:t xml:space="preserve">WRITTEN </w:t>
      </w:r>
      <w:r w:rsidR="00EC6CEE" w:rsidRPr="001034AA">
        <w:rPr>
          <w:rFonts w:eastAsia="Times New Roman" w:cs="Times New Roman"/>
          <w:b/>
          <w:sz w:val="24"/>
          <w:szCs w:val="24"/>
        </w:rPr>
        <w:t>WARNINGS</w:t>
      </w:r>
    </w:p>
    <w:p w14:paraId="7FB1E809" w14:textId="77777777" w:rsidR="001649F6" w:rsidRDefault="00C727CD" w:rsidP="00BB14A5">
      <w:pPr>
        <w:spacing w:after="0" w:line="240" w:lineRule="auto"/>
        <w:rPr>
          <w:rFonts w:eastAsia="Times New Roman" w:cs="Times New Roman"/>
          <w:szCs w:val="24"/>
        </w:rPr>
      </w:pPr>
      <w:r w:rsidRPr="001649F6">
        <w:rPr>
          <w:rFonts w:eastAsia="Times New Roman" w:cs="Times New Roman"/>
          <w:szCs w:val="24"/>
        </w:rPr>
        <w:lastRenderedPageBreak/>
        <w:t>Program participant</w:t>
      </w:r>
      <w:r w:rsidR="003533AB">
        <w:rPr>
          <w:rFonts w:eastAsia="Times New Roman" w:cs="Times New Roman"/>
          <w:szCs w:val="24"/>
        </w:rPr>
        <w:t>s</w:t>
      </w:r>
      <w:r w:rsidRPr="001649F6">
        <w:rPr>
          <w:rFonts w:eastAsia="Times New Roman" w:cs="Times New Roman"/>
          <w:szCs w:val="24"/>
        </w:rPr>
        <w:t xml:space="preserve"> must be able to </w:t>
      </w:r>
      <w:r w:rsidR="003533AB">
        <w:rPr>
          <w:rFonts w:eastAsia="Times New Roman" w:cs="Times New Roman"/>
          <w:szCs w:val="24"/>
        </w:rPr>
        <w:t xml:space="preserve">conduct themselves </w:t>
      </w:r>
      <w:r w:rsidRPr="001649F6">
        <w:rPr>
          <w:rFonts w:eastAsia="Times New Roman" w:cs="Times New Roman"/>
          <w:szCs w:val="24"/>
        </w:rPr>
        <w:t xml:space="preserve">and act </w:t>
      </w:r>
      <w:r w:rsidR="003533AB">
        <w:rPr>
          <w:rFonts w:eastAsia="Times New Roman" w:cs="Times New Roman"/>
          <w:szCs w:val="24"/>
        </w:rPr>
        <w:t xml:space="preserve">appropriately </w:t>
      </w:r>
      <w:r w:rsidRPr="001649F6">
        <w:rPr>
          <w:rFonts w:eastAsia="Times New Roman" w:cs="Times New Roman"/>
          <w:szCs w:val="24"/>
        </w:rPr>
        <w:t xml:space="preserve">in a group setting.  </w:t>
      </w:r>
      <w:r w:rsidRPr="00A60997">
        <w:rPr>
          <w:rFonts w:eastAsia="Times New Roman" w:cs="Times New Roman"/>
          <w:b/>
          <w:szCs w:val="24"/>
          <w:u w:val="single"/>
        </w:rPr>
        <w:t xml:space="preserve">Behaviors or actions that are disruptive, maladaptive and abusive will warrant a warning write up from </w:t>
      </w:r>
      <w:r w:rsidR="00826561">
        <w:rPr>
          <w:rFonts w:eastAsia="Times New Roman" w:cs="Times New Roman"/>
          <w:b/>
          <w:szCs w:val="24"/>
          <w:u w:val="single"/>
        </w:rPr>
        <w:t>NHI</w:t>
      </w:r>
      <w:r w:rsidRPr="00A60997">
        <w:rPr>
          <w:rFonts w:eastAsia="Times New Roman" w:cs="Times New Roman"/>
          <w:b/>
          <w:szCs w:val="24"/>
          <w:u w:val="single"/>
        </w:rPr>
        <w:t xml:space="preserve"> staff.</w:t>
      </w:r>
      <w:r w:rsidRPr="001649F6">
        <w:rPr>
          <w:rFonts w:eastAsia="Times New Roman" w:cs="Times New Roman"/>
          <w:szCs w:val="24"/>
        </w:rPr>
        <w:t xml:space="preserve">  The Case Manager will be informed when a program participant receives a written warning. Falsifying information to your Case Manager co</w:t>
      </w:r>
      <w:r w:rsidR="00A60997">
        <w:rPr>
          <w:rFonts w:eastAsia="Times New Roman" w:cs="Times New Roman"/>
          <w:szCs w:val="24"/>
        </w:rPr>
        <w:t>uld result in a written warning</w:t>
      </w:r>
      <w:r w:rsidRPr="001649F6">
        <w:rPr>
          <w:rFonts w:eastAsia="Times New Roman" w:cs="Times New Roman"/>
          <w:szCs w:val="24"/>
        </w:rPr>
        <w:t xml:space="preserve"> or possible discharge from the program.  Failure to actively follow a case management plan and/or failure to comply with the above-listed guidelines </w:t>
      </w:r>
      <w:r w:rsidR="00A60997">
        <w:rPr>
          <w:rFonts w:eastAsia="Times New Roman" w:cs="Times New Roman"/>
          <w:szCs w:val="24"/>
        </w:rPr>
        <w:t>will</w:t>
      </w:r>
      <w:r w:rsidRPr="001649F6">
        <w:rPr>
          <w:rFonts w:eastAsia="Times New Roman" w:cs="Times New Roman"/>
          <w:szCs w:val="24"/>
        </w:rPr>
        <w:t xml:space="preserve"> result in consequences to be determined by the facility staff, which may include a warning or discharge from the program.  Program participants who have received three written warnings may be discharge</w:t>
      </w:r>
      <w:r w:rsidR="00BB14A5">
        <w:rPr>
          <w:rFonts w:eastAsia="Times New Roman" w:cs="Times New Roman"/>
          <w:szCs w:val="24"/>
        </w:rPr>
        <w:t xml:space="preserve">d from the program. </w:t>
      </w:r>
    </w:p>
    <w:p w14:paraId="671FA84A" w14:textId="77777777" w:rsidR="00BB14A5" w:rsidRDefault="00BB14A5" w:rsidP="00BB14A5">
      <w:pPr>
        <w:spacing w:after="0" w:line="240" w:lineRule="auto"/>
        <w:rPr>
          <w:rFonts w:eastAsia="Times New Roman" w:cs="Times New Roman"/>
          <w:b/>
          <w:sz w:val="24"/>
          <w:szCs w:val="24"/>
        </w:rPr>
      </w:pPr>
    </w:p>
    <w:p w14:paraId="44880503" w14:textId="77777777" w:rsidR="00C727CD" w:rsidRDefault="00C727CD" w:rsidP="00EC6CEE">
      <w:pPr>
        <w:numPr>
          <w:ilvl w:val="0"/>
          <w:numId w:val="4"/>
        </w:numPr>
        <w:spacing w:after="0" w:line="240" w:lineRule="auto"/>
        <w:ind w:left="360"/>
        <w:rPr>
          <w:rFonts w:eastAsia="Times New Roman" w:cs="Times New Roman"/>
          <w:b/>
          <w:sz w:val="24"/>
          <w:szCs w:val="24"/>
        </w:rPr>
      </w:pPr>
      <w:r>
        <w:rPr>
          <w:rFonts w:eastAsia="Times New Roman" w:cs="Times New Roman"/>
          <w:b/>
          <w:sz w:val="24"/>
          <w:szCs w:val="24"/>
        </w:rPr>
        <w:t>PROGRAM TERMINATIONS</w:t>
      </w:r>
    </w:p>
    <w:p w14:paraId="31350DAC" w14:textId="77777777" w:rsidR="00B136E4" w:rsidRPr="00A4600A" w:rsidRDefault="00B136E4" w:rsidP="001649F6">
      <w:pPr>
        <w:spacing w:after="0" w:line="240" w:lineRule="auto"/>
        <w:rPr>
          <w:rFonts w:eastAsia="Times New Roman" w:cs="Times New Roman"/>
        </w:rPr>
      </w:pPr>
      <w:r w:rsidRPr="00A4600A">
        <w:rPr>
          <w:rFonts w:eastAsia="Times New Roman" w:cs="Times New Roman"/>
        </w:rPr>
        <w:t>Please remember that all Federal, State, and Local laws will be strictly enforced.  Should participants, friends or associates be suspected of illegal activity or disturbing the staff or other participants, the resident may be terminated from the program.</w:t>
      </w:r>
    </w:p>
    <w:p w14:paraId="5B5A4132" w14:textId="77777777" w:rsidR="00B136E4" w:rsidRPr="00A4600A" w:rsidRDefault="00B136E4" w:rsidP="001649F6">
      <w:pPr>
        <w:spacing w:after="0" w:line="240" w:lineRule="auto"/>
        <w:rPr>
          <w:rFonts w:eastAsia="Times New Roman" w:cs="Times New Roman"/>
        </w:rPr>
      </w:pPr>
      <w:r w:rsidRPr="00A4600A">
        <w:rPr>
          <w:rFonts w:eastAsia="Times New Roman" w:cs="Times New Roman"/>
        </w:rPr>
        <w:t xml:space="preserve">If for some reason </w:t>
      </w:r>
      <w:r w:rsidR="003533AB">
        <w:rPr>
          <w:rFonts w:eastAsia="Times New Roman" w:cs="Times New Roman"/>
        </w:rPr>
        <w:t>participants</w:t>
      </w:r>
      <w:r w:rsidRPr="00A4600A">
        <w:rPr>
          <w:rFonts w:eastAsia="Times New Roman" w:cs="Times New Roman"/>
        </w:rPr>
        <w:t xml:space="preserve"> are </w:t>
      </w:r>
      <w:r w:rsidR="003533AB">
        <w:rPr>
          <w:rFonts w:eastAsia="Times New Roman" w:cs="Times New Roman"/>
        </w:rPr>
        <w:t>terminated from the program (e.g.</w:t>
      </w:r>
      <w:r w:rsidRPr="00A4600A">
        <w:rPr>
          <w:rFonts w:eastAsia="Times New Roman" w:cs="Times New Roman"/>
        </w:rPr>
        <w:t>, use of alcohol, drugs, violent conduct, not f</w:t>
      </w:r>
      <w:r w:rsidR="003533AB">
        <w:rPr>
          <w:rFonts w:eastAsia="Times New Roman" w:cs="Times New Roman"/>
        </w:rPr>
        <w:t>ollowing the program guidelines, etc.) the participant</w:t>
      </w:r>
      <w:r w:rsidRPr="00A4600A">
        <w:rPr>
          <w:rFonts w:eastAsia="Times New Roman" w:cs="Times New Roman"/>
        </w:rPr>
        <w:t xml:space="preserve"> agree</w:t>
      </w:r>
      <w:r w:rsidR="003533AB">
        <w:rPr>
          <w:rFonts w:eastAsia="Times New Roman" w:cs="Times New Roman"/>
        </w:rPr>
        <w:t>s</w:t>
      </w:r>
      <w:r w:rsidRPr="00A4600A">
        <w:rPr>
          <w:rFonts w:eastAsia="Times New Roman" w:cs="Times New Roman"/>
        </w:rPr>
        <w:t xml:space="preserve"> to leave by the time designated by staff. </w:t>
      </w:r>
      <w:r w:rsidR="003533AB">
        <w:rPr>
          <w:rFonts w:eastAsia="Times New Roman" w:cs="Times New Roman"/>
        </w:rPr>
        <w:t>The participant</w:t>
      </w:r>
      <w:r w:rsidRPr="00A4600A">
        <w:rPr>
          <w:rFonts w:eastAsia="Times New Roman" w:cs="Times New Roman"/>
        </w:rPr>
        <w:t xml:space="preserve"> will be given notice in writing whenever possible which will outline the reason and time of </w:t>
      </w:r>
      <w:r w:rsidR="003533AB">
        <w:rPr>
          <w:rFonts w:eastAsia="Times New Roman" w:cs="Times New Roman"/>
        </w:rPr>
        <w:t>his</w:t>
      </w:r>
      <w:r w:rsidRPr="00A4600A">
        <w:rPr>
          <w:rFonts w:eastAsia="Times New Roman" w:cs="Times New Roman"/>
        </w:rPr>
        <w:t xml:space="preserve"> departure.</w:t>
      </w:r>
    </w:p>
    <w:p w14:paraId="30840078" w14:textId="77777777" w:rsidR="00B136E4" w:rsidRPr="00A4600A" w:rsidRDefault="00B136E4" w:rsidP="001649F6">
      <w:pPr>
        <w:spacing w:after="0" w:line="240" w:lineRule="auto"/>
        <w:rPr>
          <w:rFonts w:eastAsia="Times New Roman" w:cs="Times New Roman"/>
        </w:rPr>
      </w:pPr>
    </w:p>
    <w:p w14:paraId="5312C53F" w14:textId="77777777" w:rsidR="00B136E4" w:rsidRPr="00A4600A" w:rsidRDefault="00B136E4" w:rsidP="001649F6">
      <w:pPr>
        <w:spacing w:after="0" w:line="240" w:lineRule="auto"/>
        <w:rPr>
          <w:rFonts w:eastAsia="Times New Roman" w:cs="Times New Roman"/>
        </w:rPr>
      </w:pPr>
      <w:r w:rsidRPr="003533AB">
        <w:rPr>
          <w:rFonts w:eastAsia="Times New Roman" w:cs="Times New Roman"/>
          <w:b/>
          <w:u w:val="single"/>
        </w:rPr>
        <w:t>Right to appeal decisions:</w:t>
      </w:r>
      <w:r w:rsidRPr="00A4600A">
        <w:rPr>
          <w:rFonts w:eastAsia="Times New Roman" w:cs="Times New Roman"/>
        </w:rPr>
        <w:t xml:space="preserve"> Participants who do not agree with a decision made by staff regarding denial into the program, termination, or consequences related to program violations may appeal. In order to do so, you must submit your appeal in writing before your termination deadline or within one day of the incident in question. Your case manager is available to assist you in writing your appeal. Your appeal will be decided by the Program Director and Case Manager. Whenever possible the Program Director will meet with you and your case manager as a part of the appeal decision. You should receive a written response from the Program Director to your appeal as soon as possible.</w:t>
      </w:r>
    </w:p>
    <w:p w14:paraId="1225F0EF" w14:textId="77777777" w:rsidR="00B136E4" w:rsidRPr="00A4600A" w:rsidRDefault="00B136E4" w:rsidP="001649F6">
      <w:pPr>
        <w:spacing w:after="0" w:line="240" w:lineRule="auto"/>
        <w:rPr>
          <w:rFonts w:eastAsia="Times New Roman" w:cs="Times New Roman"/>
        </w:rPr>
      </w:pPr>
      <w:r w:rsidRPr="00A4600A">
        <w:rPr>
          <w:rFonts w:eastAsia="Times New Roman" w:cs="Times New Roman"/>
        </w:rPr>
        <w:t xml:space="preserve">If you wish to continue with the appeal process you may request that the </w:t>
      </w:r>
      <w:r w:rsidR="006C3B08">
        <w:rPr>
          <w:rFonts w:eastAsia="Times New Roman" w:cs="Times New Roman"/>
        </w:rPr>
        <w:t>Program Director Committee</w:t>
      </w:r>
      <w:r w:rsidRPr="00A4600A">
        <w:rPr>
          <w:rFonts w:eastAsia="Times New Roman" w:cs="Times New Roman"/>
        </w:rPr>
        <w:t xml:space="preserve"> review your situation. This request must be made in writing immediately after receiving the decision from the Program Director. </w:t>
      </w:r>
      <w:r w:rsidR="006C3B08">
        <w:rPr>
          <w:rFonts w:eastAsia="Times New Roman" w:cs="Times New Roman"/>
        </w:rPr>
        <w:t>The Program Director Committee</w:t>
      </w:r>
      <w:r w:rsidRPr="00A4600A">
        <w:rPr>
          <w:rFonts w:eastAsia="Times New Roman" w:cs="Times New Roman"/>
        </w:rPr>
        <w:t xml:space="preserve"> will review your written appeal, consult with staff and when possible review your case file and/or meet with you. The </w:t>
      </w:r>
      <w:r w:rsidR="006C3B08">
        <w:rPr>
          <w:rFonts w:eastAsia="Times New Roman" w:cs="Times New Roman"/>
        </w:rPr>
        <w:t>Program Director Committee</w:t>
      </w:r>
      <w:r w:rsidRPr="00A4600A">
        <w:rPr>
          <w:rFonts w:eastAsia="Times New Roman" w:cs="Times New Roman"/>
        </w:rPr>
        <w:t xml:space="preserve"> will provide a final decision in writing as soon as possible. </w:t>
      </w:r>
    </w:p>
    <w:p w14:paraId="5498BBA4" w14:textId="77777777" w:rsidR="00B136E4" w:rsidRDefault="00B136E4" w:rsidP="00EC6CEE">
      <w:pPr>
        <w:spacing w:after="0" w:line="240" w:lineRule="auto"/>
        <w:rPr>
          <w:rFonts w:eastAsia="Times New Roman" w:cs="Times New Roman"/>
        </w:rPr>
      </w:pPr>
      <w:r w:rsidRPr="00A4600A">
        <w:rPr>
          <w:rFonts w:eastAsia="Times New Roman" w:cs="Times New Roman"/>
        </w:rPr>
        <w:t>During the appeal process you may remain on the premises even if it goes beyond your termination date unless your remaining represents a threat to anyone’s safety (i.e., violent conduct, disorderly conduct). If the appeal decision is that the termination is upheld you are expected to comply with that decision and the termination date given on the written response.</w:t>
      </w:r>
    </w:p>
    <w:p w14:paraId="026372FA" w14:textId="77777777" w:rsidR="005F26AB" w:rsidRPr="004E17CD" w:rsidRDefault="005F26AB" w:rsidP="00EC6CEE">
      <w:pPr>
        <w:spacing w:after="0" w:line="240" w:lineRule="auto"/>
        <w:rPr>
          <w:rFonts w:eastAsia="Times New Roman" w:cs="Times New Roman"/>
        </w:rPr>
      </w:pPr>
    </w:p>
    <w:p w14:paraId="3C3E7F9E" w14:textId="77777777" w:rsidR="00EC6CEE" w:rsidRPr="004E17CD" w:rsidRDefault="005F26AB" w:rsidP="005F26AB">
      <w:pPr>
        <w:rPr>
          <w:rFonts w:eastAsia="Times New Roman" w:cs="Times New Roman"/>
          <w:b/>
        </w:rPr>
      </w:pPr>
      <w:r>
        <w:rPr>
          <w:rFonts w:eastAsia="Times New Roman" w:cs="Times New Roman"/>
          <w:b/>
        </w:rPr>
        <w:t>G</w:t>
      </w:r>
      <w:r w:rsidR="00EC6CEE" w:rsidRPr="004E17CD">
        <w:rPr>
          <w:rFonts w:eastAsia="Times New Roman" w:cs="Times New Roman"/>
          <w:b/>
        </w:rPr>
        <w:t>ROUNDS FOR IMMEDIATE DISCHARGE</w:t>
      </w:r>
    </w:p>
    <w:p w14:paraId="44B29CFA" w14:textId="77777777" w:rsidR="00EC6CEE" w:rsidRDefault="00EC6CEE" w:rsidP="00EC6CEE">
      <w:pPr>
        <w:spacing w:after="0" w:line="240" w:lineRule="auto"/>
        <w:rPr>
          <w:rFonts w:eastAsia="Times New Roman" w:cs="Times New Roman"/>
        </w:rPr>
      </w:pPr>
      <w:r w:rsidRPr="004E17CD">
        <w:rPr>
          <w:rFonts w:eastAsia="Times New Roman" w:cs="Times New Roman"/>
        </w:rPr>
        <w:t>Program participants may exit the program at any time prior to their last scheduled program date.  Program participants may be discharged from the program after receipt of three written warnings.  Participants will be subject to immediate discharge as the consequence of violating any of the program rules below:</w:t>
      </w:r>
    </w:p>
    <w:p w14:paraId="133D05BB" w14:textId="77777777" w:rsidR="00D05397" w:rsidRPr="004E17CD" w:rsidRDefault="00D05397" w:rsidP="00EC6CEE">
      <w:pPr>
        <w:spacing w:after="0" w:line="240" w:lineRule="auto"/>
        <w:rPr>
          <w:rFonts w:eastAsia="Times New Roman" w:cs="Times New Roman"/>
        </w:rPr>
      </w:pPr>
    </w:p>
    <w:p w14:paraId="2711816B" w14:textId="77777777" w:rsidR="00EC6CEE" w:rsidRDefault="00EC6CEE" w:rsidP="00EC6CEE">
      <w:pPr>
        <w:numPr>
          <w:ilvl w:val="0"/>
          <w:numId w:val="1"/>
        </w:numPr>
        <w:spacing w:after="100" w:line="240" w:lineRule="auto"/>
        <w:contextualSpacing/>
        <w:rPr>
          <w:rFonts w:eastAsia="Times New Roman" w:cs="Times New Roman"/>
        </w:rPr>
      </w:pPr>
      <w:r w:rsidRPr="001034AA">
        <w:rPr>
          <w:rFonts w:eastAsia="Times New Roman" w:cs="Times New Roman"/>
          <w:b/>
          <w:u w:val="single"/>
        </w:rPr>
        <w:t>ABSOLUTELY NO D</w:t>
      </w:r>
      <w:r w:rsidR="00AB0686">
        <w:rPr>
          <w:rFonts w:eastAsia="Times New Roman" w:cs="Times New Roman"/>
          <w:b/>
          <w:u w:val="single"/>
        </w:rPr>
        <w:t>RUGS OR ALCOHOL ARE ALLOWED ON LIFEMOVES</w:t>
      </w:r>
      <w:r w:rsidRPr="001034AA">
        <w:rPr>
          <w:rFonts w:eastAsia="Times New Roman" w:cs="Times New Roman"/>
          <w:b/>
          <w:u w:val="single"/>
        </w:rPr>
        <w:t xml:space="preserve"> PROPERTY. </w:t>
      </w:r>
      <w:r w:rsidRPr="00AB0686">
        <w:rPr>
          <w:rFonts w:eastAsia="Times New Roman" w:cs="Times New Roman"/>
          <w:b/>
        </w:rPr>
        <w:t xml:space="preserve"> </w:t>
      </w:r>
      <w:proofErr w:type="spellStart"/>
      <w:r w:rsidR="00AB0686" w:rsidRPr="00AB0686">
        <w:rPr>
          <w:rFonts w:eastAsia="Times New Roman" w:cs="Times New Roman"/>
        </w:rPr>
        <w:t>LifeMoves</w:t>
      </w:r>
      <w:proofErr w:type="spellEnd"/>
      <w:r w:rsidRPr="004E17CD">
        <w:rPr>
          <w:rFonts w:eastAsia="Times New Roman" w:cs="Times New Roman"/>
        </w:rPr>
        <w:t xml:space="preserve"> programs are</w:t>
      </w:r>
      <w:r w:rsidRPr="004E17CD">
        <w:rPr>
          <w:rFonts w:eastAsia="Times New Roman" w:cs="Times New Roman"/>
          <w:b/>
        </w:rPr>
        <w:t xml:space="preserve"> </w:t>
      </w:r>
      <w:r w:rsidRPr="004E17CD">
        <w:rPr>
          <w:rFonts w:eastAsia="Times New Roman" w:cs="Times New Roman"/>
        </w:rPr>
        <w:t>clean and sober living environments.  Any program participant suspected of using, selling, or storing drugs or alcohol will be asked to leave the program immediately; suspicion may include—but is not limited to—bizarre behaviors, acting out, slurred speech, dilated pupils, and staggering gait.  Drug and/or alcohol testing may be done without prior notifications.  Any participant who does not choose to comply with a drug test request will be subject to immediate discharge from the program.</w:t>
      </w:r>
      <w:r w:rsidR="001034AA">
        <w:rPr>
          <w:rFonts w:eastAsia="Times New Roman" w:cs="Times New Roman"/>
        </w:rPr>
        <w:t xml:space="preserve">  </w:t>
      </w:r>
    </w:p>
    <w:p w14:paraId="659EBF55" w14:textId="77777777" w:rsidR="001034AA" w:rsidRPr="004E17CD" w:rsidRDefault="001034AA" w:rsidP="001034AA">
      <w:pPr>
        <w:spacing w:after="100" w:line="240" w:lineRule="auto"/>
        <w:ind w:left="720"/>
        <w:contextualSpacing/>
        <w:rPr>
          <w:rFonts w:eastAsia="Times New Roman" w:cs="Times New Roman"/>
        </w:rPr>
      </w:pPr>
    </w:p>
    <w:p w14:paraId="161F1B70" w14:textId="77777777" w:rsidR="00EC6CEE" w:rsidRDefault="00EC6CEE" w:rsidP="00EC6CEE">
      <w:pPr>
        <w:numPr>
          <w:ilvl w:val="0"/>
          <w:numId w:val="1"/>
        </w:numPr>
        <w:spacing w:after="100" w:line="240" w:lineRule="auto"/>
        <w:contextualSpacing/>
        <w:rPr>
          <w:rFonts w:eastAsia="Times New Roman" w:cs="Times New Roman"/>
        </w:rPr>
      </w:pPr>
      <w:r w:rsidRPr="001034AA">
        <w:rPr>
          <w:rFonts w:eastAsia="Times New Roman" w:cs="Times New Roman"/>
          <w:b/>
          <w:u w:val="single"/>
        </w:rPr>
        <w:t xml:space="preserve">ABSOLUTELY NO WEAPONS ARE ALLOWED ON </w:t>
      </w:r>
      <w:r w:rsidR="00AB0686">
        <w:rPr>
          <w:rFonts w:eastAsia="Times New Roman" w:cs="Times New Roman"/>
          <w:b/>
          <w:u w:val="single"/>
        </w:rPr>
        <w:t>LIFEMOVES</w:t>
      </w:r>
      <w:r w:rsidRPr="001034AA">
        <w:rPr>
          <w:rFonts w:eastAsia="Times New Roman" w:cs="Times New Roman"/>
          <w:b/>
          <w:u w:val="single"/>
        </w:rPr>
        <w:t xml:space="preserve"> PROPERTY.</w:t>
      </w:r>
      <w:r w:rsidRPr="004E17CD">
        <w:rPr>
          <w:rFonts w:eastAsia="Times New Roman" w:cs="Times New Roman"/>
          <w:b/>
        </w:rPr>
        <w:t xml:space="preserve">  </w:t>
      </w:r>
      <w:proofErr w:type="spellStart"/>
      <w:r w:rsidR="00AB0686">
        <w:rPr>
          <w:rFonts w:eastAsia="Times New Roman" w:cs="Times New Roman"/>
        </w:rPr>
        <w:t>LifeMoves</w:t>
      </w:r>
      <w:proofErr w:type="spellEnd"/>
      <w:r w:rsidRPr="004E17CD">
        <w:rPr>
          <w:rFonts w:eastAsia="Times New Roman" w:cs="Times New Roman"/>
        </w:rPr>
        <w:t xml:space="preserve"> operates a safe living environment.  Any participants suspected of concealing or using weapons will be asked to leave the program immediately and the appropriate authorities will be notified.  Weapons shall include guns, knives, Tasers, mace </w:t>
      </w:r>
      <w:r w:rsidRPr="004E17CD">
        <w:rPr>
          <w:rFonts w:eastAsia="Times New Roman" w:cs="Times New Roman"/>
        </w:rPr>
        <w:lastRenderedPageBreak/>
        <w:t>and pepper spray, and all other devices whose primary purpose is to injure or kill.  In addition, any object or substance used to attack or threaten another person will be considered a weapon.</w:t>
      </w:r>
    </w:p>
    <w:p w14:paraId="426C5F52" w14:textId="77777777" w:rsidR="001034AA" w:rsidRPr="004E17CD" w:rsidRDefault="001034AA" w:rsidP="001034AA">
      <w:pPr>
        <w:spacing w:after="100" w:line="240" w:lineRule="auto"/>
        <w:ind w:left="720"/>
        <w:contextualSpacing/>
        <w:rPr>
          <w:rFonts w:eastAsia="Times New Roman" w:cs="Times New Roman"/>
        </w:rPr>
      </w:pPr>
    </w:p>
    <w:p w14:paraId="52919924" w14:textId="77777777" w:rsidR="00EC6CEE" w:rsidRPr="001034AA" w:rsidRDefault="00EC6CEE" w:rsidP="00EC6CEE">
      <w:pPr>
        <w:numPr>
          <w:ilvl w:val="0"/>
          <w:numId w:val="1"/>
        </w:numPr>
        <w:spacing w:after="100" w:line="240" w:lineRule="auto"/>
        <w:contextualSpacing/>
        <w:rPr>
          <w:rFonts w:eastAsia="Times New Roman" w:cs="Times New Roman"/>
          <w:b/>
        </w:rPr>
      </w:pPr>
      <w:r w:rsidRPr="001034AA">
        <w:rPr>
          <w:rFonts w:eastAsia="Times New Roman" w:cs="Times New Roman"/>
          <w:b/>
          <w:u w:val="single"/>
        </w:rPr>
        <w:t>ABSOLUTELY NO SEXUAL CONTACT OR OTHER SEXUAL ACTIVITIES</w:t>
      </w:r>
      <w:r w:rsidRPr="004E17CD">
        <w:rPr>
          <w:rFonts w:eastAsia="Times New Roman" w:cs="Times New Roman"/>
          <w:b/>
        </w:rPr>
        <w:t xml:space="preserve"> </w:t>
      </w:r>
      <w:r w:rsidRPr="004E17CD">
        <w:rPr>
          <w:rFonts w:eastAsia="Times New Roman" w:cs="Times New Roman"/>
        </w:rPr>
        <w:t xml:space="preserve">shall occur on </w:t>
      </w:r>
      <w:proofErr w:type="spellStart"/>
      <w:r w:rsidR="00AB0686">
        <w:rPr>
          <w:rFonts w:eastAsia="Times New Roman" w:cs="Times New Roman"/>
        </w:rPr>
        <w:t>LifeMoves</w:t>
      </w:r>
      <w:proofErr w:type="spellEnd"/>
      <w:r w:rsidRPr="004E17CD">
        <w:rPr>
          <w:rFonts w:eastAsia="Times New Roman" w:cs="Times New Roman"/>
        </w:rPr>
        <w:t xml:space="preserve"> property.  This shall include </w:t>
      </w:r>
      <w:r w:rsidR="009A4E78">
        <w:rPr>
          <w:rFonts w:eastAsia="Times New Roman" w:cs="Times New Roman"/>
        </w:rPr>
        <w:t xml:space="preserve">sexual harassment, </w:t>
      </w:r>
      <w:r w:rsidRPr="004E17CD">
        <w:rPr>
          <w:rFonts w:eastAsia="Times New Roman" w:cs="Times New Roman"/>
        </w:rPr>
        <w:t>sexual intercourse, oral sex, kissing, hugging, holding hands, and the possession</w:t>
      </w:r>
      <w:r w:rsidR="007B6E10">
        <w:rPr>
          <w:rFonts w:eastAsia="Times New Roman" w:cs="Times New Roman"/>
        </w:rPr>
        <w:t>/viewing</w:t>
      </w:r>
      <w:r w:rsidRPr="004E17CD">
        <w:rPr>
          <w:rFonts w:eastAsia="Times New Roman" w:cs="Times New Roman"/>
        </w:rPr>
        <w:t xml:space="preserve"> of sexually explicit</w:t>
      </w:r>
      <w:r w:rsidR="007B6E10">
        <w:rPr>
          <w:rFonts w:eastAsia="Times New Roman" w:cs="Times New Roman"/>
        </w:rPr>
        <w:t xml:space="preserve"> or pornographic</w:t>
      </w:r>
      <w:r w:rsidRPr="004E17CD">
        <w:rPr>
          <w:rFonts w:eastAsia="Times New Roman" w:cs="Times New Roman"/>
        </w:rPr>
        <w:t xml:space="preserve"> materials.</w:t>
      </w:r>
      <w:r w:rsidR="001034AA">
        <w:rPr>
          <w:rFonts w:eastAsia="Times New Roman" w:cs="Times New Roman"/>
        </w:rPr>
        <w:t xml:space="preserve"> </w:t>
      </w:r>
    </w:p>
    <w:p w14:paraId="36ACD771" w14:textId="77777777" w:rsidR="001034AA" w:rsidRPr="004E17CD" w:rsidRDefault="009A4E78" w:rsidP="009A4E78">
      <w:pPr>
        <w:tabs>
          <w:tab w:val="left" w:pos="9960"/>
        </w:tabs>
        <w:spacing w:after="100" w:line="240" w:lineRule="auto"/>
        <w:ind w:left="720"/>
        <w:contextualSpacing/>
        <w:rPr>
          <w:rFonts w:eastAsia="Times New Roman" w:cs="Times New Roman"/>
          <w:b/>
        </w:rPr>
      </w:pPr>
      <w:r>
        <w:rPr>
          <w:rFonts w:eastAsia="Times New Roman" w:cs="Times New Roman"/>
          <w:b/>
        </w:rPr>
        <w:tab/>
      </w:r>
    </w:p>
    <w:p w14:paraId="1FD1C9F8" w14:textId="1257BB8B" w:rsidR="00EC6CEE" w:rsidRPr="00C10079" w:rsidRDefault="00EC6CEE" w:rsidP="0055526E">
      <w:pPr>
        <w:numPr>
          <w:ilvl w:val="0"/>
          <w:numId w:val="1"/>
        </w:numPr>
        <w:spacing w:after="0" w:line="240" w:lineRule="auto"/>
        <w:contextualSpacing/>
        <w:rPr>
          <w:rFonts w:eastAsia="Times New Roman" w:cs="Times New Roman"/>
          <w:b/>
        </w:rPr>
      </w:pPr>
      <w:r w:rsidRPr="001034AA">
        <w:rPr>
          <w:rFonts w:eastAsia="Times New Roman" w:cs="Times New Roman"/>
          <w:b/>
          <w:u w:val="single"/>
        </w:rPr>
        <w:t>ABSOLUTELY NO PHYSICAL ASSAULT, GESTURES, OR THREATS OF VIOLENCE, AND ABSOLUTELY NO VERBAL ABUSE INCLUDING OFFENSIVE LANGUAGE, HARRASSMENT,</w:t>
      </w:r>
      <w:r w:rsidR="00EC718F">
        <w:rPr>
          <w:rFonts w:eastAsia="Times New Roman" w:cs="Times New Roman"/>
          <w:b/>
          <w:u w:val="single"/>
        </w:rPr>
        <w:t xml:space="preserve"> AND</w:t>
      </w:r>
      <w:r w:rsidRPr="001034AA">
        <w:rPr>
          <w:rFonts w:eastAsia="Times New Roman" w:cs="Times New Roman"/>
          <w:b/>
          <w:u w:val="single"/>
        </w:rPr>
        <w:t xml:space="preserve"> SLURS</w:t>
      </w:r>
      <w:r w:rsidRPr="004E17CD">
        <w:rPr>
          <w:rFonts w:eastAsia="Times New Roman" w:cs="Times New Roman"/>
          <w:b/>
        </w:rPr>
        <w:t xml:space="preserve"> </w:t>
      </w:r>
      <w:r w:rsidRPr="004E17CD">
        <w:rPr>
          <w:rFonts w:eastAsia="Times New Roman" w:cs="Times New Roman"/>
        </w:rPr>
        <w:t xml:space="preserve">directed toward </w:t>
      </w:r>
      <w:proofErr w:type="spellStart"/>
      <w:r w:rsidR="00AB0686">
        <w:rPr>
          <w:rFonts w:eastAsia="Times New Roman" w:cs="Times New Roman"/>
        </w:rPr>
        <w:t>LifeMoves</w:t>
      </w:r>
      <w:proofErr w:type="spellEnd"/>
      <w:r w:rsidRPr="004E17CD">
        <w:rPr>
          <w:rFonts w:eastAsia="Times New Roman" w:cs="Times New Roman"/>
        </w:rPr>
        <w:t xml:space="preserve"> staff, volunteers, or other p</w:t>
      </w:r>
      <w:r w:rsidR="00EC718F">
        <w:rPr>
          <w:rFonts w:eastAsia="Times New Roman" w:cs="Times New Roman"/>
        </w:rPr>
        <w:t xml:space="preserve">articipants will be tolerated. </w:t>
      </w:r>
      <w:r w:rsidRPr="004E17CD">
        <w:rPr>
          <w:rFonts w:eastAsia="Times New Roman" w:cs="Times New Roman"/>
        </w:rPr>
        <w:t>Participant behavior deemed by staff to warrant intervention by police or other emergency personnel is cause for immediate discharge.</w:t>
      </w:r>
    </w:p>
    <w:p w14:paraId="4E3DE03F" w14:textId="77777777" w:rsidR="00C10079" w:rsidRDefault="00C10079" w:rsidP="00C10079">
      <w:pPr>
        <w:pStyle w:val="ListParagraph"/>
        <w:rPr>
          <w:rFonts w:eastAsia="Times New Roman" w:cs="Times New Roman"/>
          <w:b/>
        </w:rPr>
      </w:pPr>
    </w:p>
    <w:p w14:paraId="36D0B0B9" w14:textId="77777777" w:rsidR="00C10079" w:rsidRPr="00C10079" w:rsidRDefault="00C10079" w:rsidP="00C10079">
      <w:pPr>
        <w:pStyle w:val="ListParagraph"/>
        <w:numPr>
          <w:ilvl w:val="0"/>
          <w:numId w:val="1"/>
        </w:numPr>
        <w:rPr>
          <w:rFonts w:eastAsia="Times New Roman" w:cs="Times New Roman"/>
        </w:rPr>
      </w:pPr>
      <w:r w:rsidRPr="00C10079">
        <w:rPr>
          <w:rFonts w:eastAsia="Times New Roman" w:cs="Times New Roman"/>
          <w:b/>
          <w:u w:val="single"/>
        </w:rPr>
        <w:t>ENGAGING IN ANY ILLEGAL ACTIVITIES ON OR OFF PREMISES.</w:t>
      </w:r>
      <w:r w:rsidRPr="00C10079">
        <w:rPr>
          <w:rFonts w:eastAsia="Times New Roman" w:cs="Times New Roman"/>
          <w:b/>
        </w:rPr>
        <w:t xml:space="preserve"> </w:t>
      </w:r>
      <w:r w:rsidRPr="00C10079">
        <w:rPr>
          <w:rFonts w:eastAsia="Times New Roman" w:cs="Times New Roman"/>
        </w:rPr>
        <w:t xml:space="preserve">This includes, but is not limited to panhandling and buy or selling any medication. Staff will notify the police if deemed necessary. </w:t>
      </w:r>
    </w:p>
    <w:p w14:paraId="7F1868E4" w14:textId="77777777" w:rsidR="00C10079" w:rsidRPr="00C10079" w:rsidRDefault="00C10079" w:rsidP="00C10079">
      <w:pPr>
        <w:numPr>
          <w:ilvl w:val="0"/>
          <w:numId w:val="1"/>
        </w:numPr>
        <w:spacing w:after="100" w:line="240" w:lineRule="auto"/>
        <w:contextualSpacing/>
        <w:rPr>
          <w:rFonts w:eastAsia="Times New Roman" w:cs="Times New Roman"/>
          <w:b/>
        </w:rPr>
      </w:pPr>
      <w:r w:rsidRPr="00943B7E">
        <w:rPr>
          <w:rFonts w:eastAsia="Times New Roman" w:cs="Times New Roman"/>
          <w:b/>
          <w:u w:val="single"/>
        </w:rPr>
        <w:t>DESTRUCTION, VANDALISM OR THEFT OF LIFEMOVES’S OR ANOTHER CLIENT’S PROPERTY</w:t>
      </w:r>
      <w:r w:rsidRPr="00C10079">
        <w:rPr>
          <w:rFonts w:eastAsia="Times New Roman" w:cs="Times New Roman"/>
          <w:b/>
        </w:rPr>
        <w:t>.</w:t>
      </w:r>
    </w:p>
    <w:p w14:paraId="667D022A" w14:textId="77777777" w:rsidR="00C10079" w:rsidRPr="00DF719B" w:rsidRDefault="00C10079" w:rsidP="00C10079">
      <w:pPr>
        <w:spacing w:after="100" w:line="240" w:lineRule="auto"/>
        <w:ind w:left="720"/>
        <w:contextualSpacing/>
        <w:rPr>
          <w:rFonts w:eastAsia="Times New Roman" w:cs="Times New Roman"/>
          <w:b/>
        </w:rPr>
      </w:pPr>
    </w:p>
    <w:p w14:paraId="64C8F187" w14:textId="76848353" w:rsidR="006046DF" w:rsidRDefault="006046DF" w:rsidP="00DF719B">
      <w:pPr>
        <w:pStyle w:val="ListParagraph"/>
        <w:rPr>
          <w:rFonts w:eastAsia="Times New Roman" w:cs="Times New Roman"/>
          <w:b/>
        </w:rPr>
      </w:pPr>
    </w:p>
    <w:p w14:paraId="4D8E8127" w14:textId="77777777" w:rsidR="006046DF" w:rsidRPr="006046DF" w:rsidRDefault="006046DF" w:rsidP="006046DF"/>
    <w:p w14:paraId="104752B2" w14:textId="77777777" w:rsidR="006046DF" w:rsidRPr="006046DF" w:rsidRDefault="006046DF" w:rsidP="006046DF"/>
    <w:p w14:paraId="6E85749C" w14:textId="77777777" w:rsidR="006046DF" w:rsidRPr="006046DF" w:rsidRDefault="006046DF" w:rsidP="006046DF"/>
    <w:p w14:paraId="347C34DE" w14:textId="77777777" w:rsidR="006046DF" w:rsidRPr="006046DF" w:rsidRDefault="006046DF" w:rsidP="006046DF"/>
    <w:p w14:paraId="06882F3C" w14:textId="77777777" w:rsidR="006046DF" w:rsidRPr="006046DF" w:rsidRDefault="006046DF" w:rsidP="006046DF"/>
    <w:p w14:paraId="65773344" w14:textId="77777777" w:rsidR="006046DF" w:rsidRPr="006046DF" w:rsidRDefault="006046DF" w:rsidP="006046DF"/>
    <w:p w14:paraId="189E97A0" w14:textId="77777777" w:rsidR="006046DF" w:rsidRPr="006046DF" w:rsidRDefault="006046DF" w:rsidP="006046DF"/>
    <w:p w14:paraId="7CC26680" w14:textId="77777777" w:rsidR="006046DF" w:rsidRPr="006046DF" w:rsidRDefault="006046DF" w:rsidP="006046DF"/>
    <w:p w14:paraId="511271C2" w14:textId="77777777" w:rsidR="006046DF" w:rsidRPr="006046DF" w:rsidRDefault="006046DF" w:rsidP="006046DF"/>
    <w:p w14:paraId="499EE36E" w14:textId="77777777" w:rsidR="006046DF" w:rsidRPr="006046DF" w:rsidRDefault="006046DF" w:rsidP="006046DF"/>
    <w:p w14:paraId="47080ECF" w14:textId="77777777" w:rsidR="006046DF" w:rsidRPr="006046DF" w:rsidRDefault="006046DF" w:rsidP="006046DF"/>
    <w:p w14:paraId="27D545E4" w14:textId="77777777" w:rsidR="006046DF" w:rsidRPr="006046DF" w:rsidRDefault="006046DF" w:rsidP="006046DF"/>
    <w:p w14:paraId="2959E843" w14:textId="77777777" w:rsidR="006046DF" w:rsidRPr="006046DF" w:rsidRDefault="006046DF" w:rsidP="006046DF"/>
    <w:p w14:paraId="47133E48" w14:textId="77777777" w:rsidR="006046DF" w:rsidRPr="006046DF" w:rsidRDefault="006046DF" w:rsidP="006046DF"/>
    <w:p w14:paraId="54AF0987" w14:textId="59EE5016" w:rsidR="00DF719B" w:rsidRPr="006046DF" w:rsidRDefault="00DF719B" w:rsidP="006046DF">
      <w:bookmarkStart w:id="0" w:name="_GoBack"/>
      <w:bookmarkEnd w:id="0"/>
    </w:p>
    <w:sectPr w:rsidR="00DF719B" w:rsidRPr="006046DF" w:rsidSect="001E08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85D1A" w14:textId="77777777" w:rsidR="00F91A50" w:rsidRDefault="00F91A50" w:rsidP="00EC6CEE">
      <w:pPr>
        <w:spacing w:after="0" w:line="240" w:lineRule="auto"/>
      </w:pPr>
      <w:r>
        <w:separator/>
      </w:r>
    </w:p>
  </w:endnote>
  <w:endnote w:type="continuationSeparator" w:id="0">
    <w:p w14:paraId="29E84E84" w14:textId="77777777" w:rsidR="00F91A50" w:rsidRDefault="00F91A50" w:rsidP="00EC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004196"/>
      <w:docPartObj>
        <w:docPartGallery w:val="Page Numbers (Bottom of Page)"/>
        <w:docPartUnique/>
      </w:docPartObj>
    </w:sdtPr>
    <w:sdtEndPr/>
    <w:sdtContent>
      <w:sdt>
        <w:sdtPr>
          <w:id w:val="1939860309"/>
          <w:docPartObj>
            <w:docPartGallery w:val="Page Numbers (Top of Page)"/>
            <w:docPartUnique/>
          </w:docPartObj>
        </w:sdtPr>
        <w:sdtEndPr/>
        <w:sdtContent>
          <w:p w14:paraId="480F2B38" w14:textId="1E73B8A9" w:rsidR="00F91A50" w:rsidRPr="008C1C6E" w:rsidRDefault="00F91A50">
            <w:pPr>
              <w:pStyle w:val="Footer"/>
              <w:jc w:val="center"/>
            </w:pPr>
            <w:r w:rsidRPr="008C1C6E">
              <w:t xml:space="preserve">Page </w:t>
            </w:r>
            <w:r w:rsidR="0088655D" w:rsidRPr="008C1C6E">
              <w:rPr>
                <w:b/>
                <w:bCs/>
                <w:sz w:val="24"/>
                <w:szCs w:val="24"/>
              </w:rPr>
              <w:fldChar w:fldCharType="begin"/>
            </w:r>
            <w:r w:rsidRPr="008C1C6E">
              <w:rPr>
                <w:b/>
                <w:bCs/>
              </w:rPr>
              <w:instrText xml:space="preserve"> PAGE </w:instrText>
            </w:r>
            <w:r w:rsidR="0088655D" w:rsidRPr="008C1C6E">
              <w:rPr>
                <w:b/>
                <w:bCs/>
                <w:sz w:val="24"/>
                <w:szCs w:val="24"/>
              </w:rPr>
              <w:fldChar w:fldCharType="separate"/>
            </w:r>
            <w:r w:rsidR="005C12D1">
              <w:rPr>
                <w:b/>
                <w:bCs/>
                <w:noProof/>
              </w:rPr>
              <w:t>9</w:t>
            </w:r>
            <w:r w:rsidR="0088655D" w:rsidRPr="008C1C6E">
              <w:rPr>
                <w:b/>
                <w:bCs/>
                <w:sz w:val="24"/>
                <w:szCs w:val="24"/>
              </w:rPr>
              <w:fldChar w:fldCharType="end"/>
            </w:r>
            <w:r w:rsidRPr="008C1C6E">
              <w:t xml:space="preserve"> of </w:t>
            </w:r>
            <w:r w:rsidR="0088655D" w:rsidRPr="008C1C6E">
              <w:rPr>
                <w:b/>
                <w:bCs/>
                <w:sz w:val="24"/>
                <w:szCs w:val="24"/>
              </w:rPr>
              <w:fldChar w:fldCharType="begin"/>
            </w:r>
            <w:r w:rsidRPr="008C1C6E">
              <w:rPr>
                <w:b/>
                <w:bCs/>
              </w:rPr>
              <w:instrText xml:space="preserve"> NUMPAGES  </w:instrText>
            </w:r>
            <w:r w:rsidR="0088655D" w:rsidRPr="008C1C6E">
              <w:rPr>
                <w:b/>
                <w:bCs/>
                <w:sz w:val="24"/>
                <w:szCs w:val="24"/>
              </w:rPr>
              <w:fldChar w:fldCharType="separate"/>
            </w:r>
            <w:r w:rsidR="005C12D1">
              <w:rPr>
                <w:b/>
                <w:bCs/>
                <w:noProof/>
              </w:rPr>
              <w:t>9</w:t>
            </w:r>
            <w:r w:rsidR="0088655D" w:rsidRPr="008C1C6E">
              <w:rPr>
                <w:b/>
                <w:bCs/>
                <w:sz w:val="24"/>
                <w:szCs w:val="24"/>
              </w:rPr>
              <w:fldChar w:fldCharType="end"/>
            </w:r>
          </w:p>
        </w:sdtContent>
      </w:sdt>
    </w:sdtContent>
  </w:sdt>
  <w:p w14:paraId="08F9E5CE" w14:textId="7464DAC4" w:rsidR="00F91A50" w:rsidRDefault="006046DF">
    <w:pPr>
      <w:pStyle w:val="Footer"/>
    </w:pPr>
    <w:r>
      <w:t>12/16</w:t>
    </w:r>
    <w:r w:rsidR="00B9133A">
      <w:t>/2018</w:t>
    </w:r>
    <w:r w:rsidR="00F91A50" w:rsidRPr="008C1C6E">
      <w:tab/>
    </w:r>
    <w:r w:rsidR="00F91A50" w:rsidRPr="00EC6CE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46E7C" w14:textId="77777777" w:rsidR="00F91A50" w:rsidRDefault="00F91A50" w:rsidP="00EC6CEE">
      <w:pPr>
        <w:spacing w:after="0" w:line="240" w:lineRule="auto"/>
      </w:pPr>
      <w:r>
        <w:separator/>
      </w:r>
    </w:p>
  </w:footnote>
  <w:footnote w:type="continuationSeparator" w:id="0">
    <w:p w14:paraId="6295CAD7" w14:textId="77777777" w:rsidR="00F91A50" w:rsidRDefault="00F91A50" w:rsidP="00EC6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shd w:val="clear" w:color="auto" w:fill="E4EBF4"/>
      <w:tblCellMar>
        <w:top w:w="72" w:type="dxa"/>
        <w:left w:w="115" w:type="dxa"/>
        <w:bottom w:w="72" w:type="dxa"/>
        <w:right w:w="115" w:type="dxa"/>
      </w:tblCellMar>
      <w:tblLook w:val="04A0" w:firstRow="1" w:lastRow="0" w:firstColumn="1" w:lastColumn="0" w:noHBand="0" w:noVBand="1"/>
    </w:tblPr>
    <w:tblGrid>
      <w:gridCol w:w="9455"/>
      <w:gridCol w:w="1345"/>
    </w:tblGrid>
    <w:tr w:rsidR="00F91A50" w:rsidRPr="00EC6CEE" w14:paraId="2891AA91" w14:textId="77777777" w:rsidTr="002D539B">
      <w:trPr>
        <w:trHeight w:val="288"/>
      </w:trPr>
      <w:tc>
        <w:tcPr>
          <w:tcW w:w="7765" w:type="dxa"/>
          <w:shd w:val="clear" w:color="auto" w:fill="E4EBF4"/>
        </w:tcPr>
        <w:p w14:paraId="68E6F86A" w14:textId="77777777" w:rsidR="00F91A50" w:rsidRPr="00EC6CEE" w:rsidRDefault="00826561" w:rsidP="00EC6CEE">
          <w:pPr>
            <w:tabs>
              <w:tab w:val="center" w:pos="4320"/>
              <w:tab w:val="right" w:pos="8640"/>
            </w:tabs>
            <w:spacing w:after="0" w:line="240" w:lineRule="auto"/>
            <w:jc w:val="right"/>
            <w:rPr>
              <w:rFonts w:ascii="Cambria" w:eastAsia="Times New Roman" w:hAnsi="Cambria" w:cs="Times New Roman"/>
              <w:sz w:val="36"/>
              <w:szCs w:val="36"/>
            </w:rPr>
          </w:pPr>
          <w:r>
            <w:rPr>
              <w:rFonts w:ascii="Cambria" w:eastAsia="Times New Roman" w:hAnsi="Cambria" w:cs="Times New Roman"/>
              <w:color w:val="A6A6A6"/>
              <w:sz w:val="36"/>
              <w:szCs w:val="36"/>
            </w:rPr>
            <w:t>New Haven</w:t>
          </w:r>
          <w:r w:rsidR="00F91A50">
            <w:rPr>
              <w:rFonts w:ascii="Cambria" w:eastAsia="Times New Roman" w:hAnsi="Cambria" w:cs="Times New Roman"/>
              <w:color w:val="A6A6A6"/>
              <w:sz w:val="36"/>
              <w:szCs w:val="36"/>
            </w:rPr>
            <w:t xml:space="preserve"> Inn</w:t>
          </w:r>
          <w:r w:rsidR="00F91A50" w:rsidRPr="00EC6CEE">
            <w:rPr>
              <w:rFonts w:ascii="Cambria" w:eastAsia="Times New Roman" w:hAnsi="Cambria" w:cs="Times New Roman"/>
              <w:color w:val="A6A6A6"/>
              <w:sz w:val="36"/>
              <w:szCs w:val="36"/>
            </w:rPr>
            <w:t xml:space="preserve"> </w:t>
          </w:r>
        </w:p>
      </w:tc>
      <w:tc>
        <w:tcPr>
          <w:tcW w:w="1105" w:type="dxa"/>
          <w:shd w:val="clear" w:color="auto" w:fill="E4EBF4"/>
        </w:tcPr>
        <w:p w14:paraId="7FD4FA42" w14:textId="01C4DE37" w:rsidR="00F91A50" w:rsidRPr="00324C7E" w:rsidRDefault="00747A4C" w:rsidP="00EC6CEE">
          <w:pPr>
            <w:tabs>
              <w:tab w:val="center" w:pos="4320"/>
              <w:tab w:val="right" w:pos="8640"/>
            </w:tabs>
            <w:spacing w:after="0" w:line="240" w:lineRule="auto"/>
            <w:rPr>
              <w:rFonts w:ascii="Cambria" w:eastAsia="Times New Roman" w:hAnsi="Cambria" w:cs="Times New Roman"/>
              <w:b/>
              <w:bCs/>
              <w:color w:val="A6A6A6"/>
              <w:sz w:val="36"/>
              <w:szCs w:val="36"/>
            </w:rPr>
          </w:pPr>
          <w:r>
            <w:rPr>
              <w:rFonts w:ascii="Cambria" w:eastAsia="Times New Roman" w:hAnsi="Cambria" w:cs="Times New Roman"/>
              <w:b/>
              <w:bCs/>
              <w:color w:val="A6A6A6"/>
              <w:sz w:val="36"/>
              <w:szCs w:val="36"/>
            </w:rPr>
            <w:t>2019</w:t>
          </w:r>
        </w:p>
      </w:tc>
    </w:tr>
  </w:tbl>
  <w:p w14:paraId="7749486D" w14:textId="77777777" w:rsidR="00F91A50" w:rsidRDefault="00F91A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DA5"/>
    <w:multiLevelType w:val="hybridMultilevel"/>
    <w:tmpl w:val="9008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25B41"/>
    <w:multiLevelType w:val="multilevel"/>
    <w:tmpl w:val="974E0D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2013C"/>
    <w:multiLevelType w:val="multilevel"/>
    <w:tmpl w:val="974E0D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731C1"/>
    <w:multiLevelType w:val="hybridMultilevel"/>
    <w:tmpl w:val="8B40A416"/>
    <w:lvl w:ilvl="0" w:tplc="5386B902">
      <w:start w:val="1"/>
      <w:numFmt w:val="lowerLetter"/>
      <w:lvlText w:val="%1."/>
      <w:lvlJc w:val="left"/>
      <w:pPr>
        <w:tabs>
          <w:tab w:val="num" w:pos="900"/>
        </w:tabs>
        <w:ind w:left="900" w:hanging="180"/>
      </w:pPr>
      <w:rPr>
        <w:rFonts w:ascii="Times New Roman" w:eastAsia="Times New Roman" w:hAnsi="Times New Roman" w:cs="Times New Roman"/>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 w15:restartNumberingAfterBreak="0">
    <w:nsid w:val="23ED7AEE"/>
    <w:multiLevelType w:val="multilevel"/>
    <w:tmpl w:val="0006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15BDB"/>
    <w:multiLevelType w:val="hybridMultilevel"/>
    <w:tmpl w:val="4AEC9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B84B78"/>
    <w:multiLevelType w:val="hybridMultilevel"/>
    <w:tmpl w:val="5DFA9BC2"/>
    <w:lvl w:ilvl="0" w:tplc="D5940F7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B0480"/>
    <w:multiLevelType w:val="hybridMultilevel"/>
    <w:tmpl w:val="4F583C18"/>
    <w:lvl w:ilvl="0" w:tplc="D5940F7E">
      <w:start w:val="1"/>
      <w:numFmt w:val="low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D3EE8"/>
    <w:multiLevelType w:val="multilevel"/>
    <w:tmpl w:val="0006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34E2B"/>
    <w:multiLevelType w:val="hybridMultilevel"/>
    <w:tmpl w:val="437095EC"/>
    <w:lvl w:ilvl="0" w:tplc="E3C0BE8E">
      <w:start w:val="1"/>
      <w:numFmt w:val="lowerLetter"/>
      <w:lvlText w:val="%1."/>
      <w:lvlJc w:val="left"/>
      <w:pPr>
        <w:ind w:left="720" w:hanging="360"/>
      </w:pPr>
      <w:rPr>
        <w:rFonts w:asciiTheme="minorHAnsi" w:eastAsia="Times New Roman" w:hAnsiTheme="min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B2BC6"/>
    <w:multiLevelType w:val="hybridMultilevel"/>
    <w:tmpl w:val="E0FCE1CA"/>
    <w:lvl w:ilvl="0" w:tplc="BCE2B1F4">
      <w:start w:val="1"/>
      <w:numFmt w:val="lowerLetter"/>
      <w:lvlText w:val="%1."/>
      <w:lvlJc w:val="left"/>
      <w:pPr>
        <w:ind w:left="720" w:hanging="360"/>
      </w:pPr>
      <w:rPr>
        <w:rFonts w:asciiTheme="minorHAnsi" w:eastAsia="Times New Roman" w:hAnsiTheme="minorHAns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03896"/>
    <w:multiLevelType w:val="hybridMultilevel"/>
    <w:tmpl w:val="44389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90174"/>
    <w:multiLevelType w:val="hybridMultilevel"/>
    <w:tmpl w:val="C8ACE3A2"/>
    <w:lvl w:ilvl="0" w:tplc="5A9ED0A8">
      <w:start w:val="1"/>
      <w:numFmt w:val="lowerLetter"/>
      <w:lvlText w:val="%1."/>
      <w:lvlJc w:val="left"/>
      <w:pPr>
        <w:ind w:left="720" w:hanging="360"/>
      </w:pPr>
      <w:rPr>
        <w:rFonts w:asciiTheme="minorHAnsi" w:eastAsia="Times New Roman" w:hAnsiTheme="minorHAnsi" w:cstheme="minorHAns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62393"/>
    <w:multiLevelType w:val="hybridMultilevel"/>
    <w:tmpl w:val="01A200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91236"/>
    <w:multiLevelType w:val="hybridMultilevel"/>
    <w:tmpl w:val="6BA2B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14"/>
  </w:num>
  <w:num w:numId="5">
    <w:abstractNumId w:val="3"/>
  </w:num>
  <w:num w:numId="6">
    <w:abstractNumId w:val="7"/>
  </w:num>
  <w:num w:numId="7">
    <w:abstractNumId w:val="11"/>
  </w:num>
  <w:num w:numId="8">
    <w:abstractNumId w:val="5"/>
  </w:num>
  <w:num w:numId="9">
    <w:abstractNumId w:val="13"/>
  </w:num>
  <w:num w:numId="10">
    <w:abstractNumId w:val="8"/>
  </w:num>
  <w:num w:numId="11">
    <w:abstractNumId w:val="4"/>
  </w:num>
  <w:num w:numId="12">
    <w:abstractNumId w:val="0"/>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CEE"/>
    <w:rsid w:val="00000D0B"/>
    <w:rsid w:val="00001AA5"/>
    <w:rsid w:val="00004EC9"/>
    <w:rsid w:val="00010BDD"/>
    <w:rsid w:val="00014E79"/>
    <w:rsid w:val="0001511C"/>
    <w:rsid w:val="0005321E"/>
    <w:rsid w:val="0005695D"/>
    <w:rsid w:val="0006523A"/>
    <w:rsid w:val="0007126E"/>
    <w:rsid w:val="00083B0D"/>
    <w:rsid w:val="000858A1"/>
    <w:rsid w:val="00091B81"/>
    <w:rsid w:val="000A41E6"/>
    <w:rsid w:val="000B3B32"/>
    <w:rsid w:val="000B48E9"/>
    <w:rsid w:val="000B6226"/>
    <w:rsid w:val="000B79CC"/>
    <w:rsid w:val="000C6785"/>
    <w:rsid w:val="000E272F"/>
    <w:rsid w:val="000F1DB0"/>
    <w:rsid w:val="000F2F38"/>
    <w:rsid w:val="000F75FA"/>
    <w:rsid w:val="001034AA"/>
    <w:rsid w:val="00111BBE"/>
    <w:rsid w:val="0011692D"/>
    <w:rsid w:val="00116BBA"/>
    <w:rsid w:val="00131AC7"/>
    <w:rsid w:val="001329F9"/>
    <w:rsid w:val="00160C5A"/>
    <w:rsid w:val="00161667"/>
    <w:rsid w:val="001649F6"/>
    <w:rsid w:val="00166179"/>
    <w:rsid w:val="00176E03"/>
    <w:rsid w:val="00192019"/>
    <w:rsid w:val="001B68CA"/>
    <w:rsid w:val="001B77EE"/>
    <w:rsid w:val="001C0520"/>
    <w:rsid w:val="001E0896"/>
    <w:rsid w:val="001F7171"/>
    <w:rsid w:val="0021597A"/>
    <w:rsid w:val="00226204"/>
    <w:rsid w:val="00230637"/>
    <w:rsid w:val="00241E2C"/>
    <w:rsid w:val="00257D5D"/>
    <w:rsid w:val="0026360F"/>
    <w:rsid w:val="00264C1F"/>
    <w:rsid w:val="0027292E"/>
    <w:rsid w:val="00273486"/>
    <w:rsid w:val="002830D5"/>
    <w:rsid w:val="002956F1"/>
    <w:rsid w:val="002A514E"/>
    <w:rsid w:val="002A7DF6"/>
    <w:rsid w:val="002C1B36"/>
    <w:rsid w:val="002D539B"/>
    <w:rsid w:val="002E7E26"/>
    <w:rsid w:val="002F1220"/>
    <w:rsid w:val="00324C7E"/>
    <w:rsid w:val="00332308"/>
    <w:rsid w:val="0034778A"/>
    <w:rsid w:val="003529DA"/>
    <w:rsid w:val="003533AB"/>
    <w:rsid w:val="00357494"/>
    <w:rsid w:val="0036310E"/>
    <w:rsid w:val="00363211"/>
    <w:rsid w:val="00364A9A"/>
    <w:rsid w:val="00372715"/>
    <w:rsid w:val="00386272"/>
    <w:rsid w:val="00391448"/>
    <w:rsid w:val="003920FC"/>
    <w:rsid w:val="0039742F"/>
    <w:rsid w:val="003B5C78"/>
    <w:rsid w:val="003D0FEB"/>
    <w:rsid w:val="003F2FFA"/>
    <w:rsid w:val="00410148"/>
    <w:rsid w:val="004150CC"/>
    <w:rsid w:val="004162E0"/>
    <w:rsid w:val="00417D3C"/>
    <w:rsid w:val="004447C0"/>
    <w:rsid w:val="004643DF"/>
    <w:rsid w:val="00476C7A"/>
    <w:rsid w:val="00482DD0"/>
    <w:rsid w:val="004946E9"/>
    <w:rsid w:val="004A2BF3"/>
    <w:rsid w:val="004A40A2"/>
    <w:rsid w:val="004A63FD"/>
    <w:rsid w:val="004B3105"/>
    <w:rsid w:val="004B5A59"/>
    <w:rsid w:val="004C11F2"/>
    <w:rsid w:val="004E17CD"/>
    <w:rsid w:val="004F2998"/>
    <w:rsid w:val="00531027"/>
    <w:rsid w:val="00534ED5"/>
    <w:rsid w:val="0055526E"/>
    <w:rsid w:val="00562263"/>
    <w:rsid w:val="00565373"/>
    <w:rsid w:val="00571437"/>
    <w:rsid w:val="00580206"/>
    <w:rsid w:val="00580A0B"/>
    <w:rsid w:val="005C12D1"/>
    <w:rsid w:val="005D0B02"/>
    <w:rsid w:val="005D3A58"/>
    <w:rsid w:val="005F1C97"/>
    <w:rsid w:val="005F26AB"/>
    <w:rsid w:val="006046DF"/>
    <w:rsid w:val="00607A12"/>
    <w:rsid w:val="00610763"/>
    <w:rsid w:val="006114E7"/>
    <w:rsid w:val="00611A96"/>
    <w:rsid w:val="00623F9F"/>
    <w:rsid w:val="00632F6F"/>
    <w:rsid w:val="0063313A"/>
    <w:rsid w:val="0063523F"/>
    <w:rsid w:val="006617A4"/>
    <w:rsid w:val="00674C94"/>
    <w:rsid w:val="006774BD"/>
    <w:rsid w:val="00683FE2"/>
    <w:rsid w:val="006927BD"/>
    <w:rsid w:val="006A29B3"/>
    <w:rsid w:val="006A7F85"/>
    <w:rsid w:val="006C0F64"/>
    <w:rsid w:val="006C183B"/>
    <w:rsid w:val="006C32C5"/>
    <w:rsid w:val="006C3B08"/>
    <w:rsid w:val="006E013A"/>
    <w:rsid w:val="006F569B"/>
    <w:rsid w:val="00712EB3"/>
    <w:rsid w:val="007246DF"/>
    <w:rsid w:val="00735201"/>
    <w:rsid w:val="00747A4C"/>
    <w:rsid w:val="007516A3"/>
    <w:rsid w:val="007779A1"/>
    <w:rsid w:val="00791B6E"/>
    <w:rsid w:val="00792E3F"/>
    <w:rsid w:val="00795DF2"/>
    <w:rsid w:val="00796582"/>
    <w:rsid w:val="007A2804"/>
    <w:rsid w:val="007A5D52"/>
    <w:rsid w:val="007A6AD9"/>
    <w:rsid w:val="007B6E10"/>
    <w:rsid w:val="007D45E5"/>
    <w:rsid w:val="007F2FDD"/>
    <w:rsid w:val="00806619"/>
    <w:rsid w:val="00816B88"/>
    <w:rsid w:val="00826561"/>
    <w:rsid w:val="008361EA"/>
    <w:rsid w:val="00840247"/>
    <w:rsid w:val="00842592"/>
    <w:rsid w:val="0085707D"/>
    <w:rsid w:val="00865440"/>
    <w:rsid w:val="00866F29"/>
    <w:rsid w:val="00870015"/>
    <w:rsid w:val="008701FF"/>
    <w:rsid w:val="008767D3"/>
    <w:rsid w:val="00877F5A"/>
    <w:rsid w:val="0088655D"/>
    <w:rsid w:val="008B5677"/>
    <w:rsid w:val="008C1C6E"/>
    <w:rsid w:val="008C704A"/>
    <w:rsid w:val="008E4064"/>
    <w:rsid w:val="00903BFD"/>
    <w:rsid w:val="009435F3"/>
    <w:rsid w:val="00943B7E"/>
    <w:rsid w:val="00957F28"/>
    <w:rsid w:val="00967E6E"/>
    <w:rsid w:val="00972F54"/>
    <w:rsid w:val="009A4E78"/>
    <w:rsid w:val="009A540E"/>
    <w:rsid w:val="009F5039"/>
    <w:rsid w:val="00A01296"/>
    <w:rsid w:val="00A02C90"/>
    <w:rsid w:val="00A035E9"/>
    <w:rsid w:val="00A051CA"/>
    <w:rsid w:val="00A1009C"/>
    <w:rsid w:val="00A1781D"/>
    <w:rsid w:val="00A3522E"/>
    <w:rsid w:val="00A40CC4"/>
    <w:rsid w:val="00A42CAD"/>
    <w:rsid w:val="00A4600A"/>
    <w:rsid w:val="00A548D2"/>
    <w:rsid w:val="00A56E68"/>
    <w:rsid w:val="00A60997"/>
    <w:rsid w:val="00A616D3"/>
    <w:rsid w:val="00A67274"/>
    <w:rsid w:val="00A70DF1"/>
    <w:rsid w:val="00AB0686"/>
    <w:rsid w:val="00AB1C34"/>
    <w:rsid w:val="00AB5F0A"/>
    <w:rsid w:val="00AC16DC"/>
    <w:rsid w:val="00AD15B7"/>
    <w:rsid w:val="00AD298C"/>
    <w:rsid w:val="00AD425C"/>
    <w:rsid w:val="00AE283E"/>
    <w:rsid w:val="00AE45D3"/>
    <w:rsid w:val="00AF5DE7"/>
    <w:rsid w:val="00AF6838"/>
    <w:rsid w:val="00B12EA2"/>
    <w:rsid w:val="00B136E4"/>
    <w:rsid w:val="00B30BB5"/>
    <w:rsid w:val="00B44978"/>
    <w:rsid w:val="00B66554"/>
    <w:rsid w:val="00B707BE"/>
    <w:rsid w:val="00B9133A"/>
    <w:rsid w:val="00B93D07"/>
    <w:rsid w:val="00BA173D"/>
    <w:rsid w:val="00BB14A5"/>
    <w:rsid w:val="00BB2043"/>
    <w:rsid w:val="00BC5A3D"/>
    <w:rsid w:val="00BE3121"/>
    <w:rsid w:val="00BF331B"/>
    <w:rsid w:val="00C05BE5"/>
    <w:rsid w:val="00C10079"/>
    <w:rsid w:val="00C16893"/>
    <w:rsid w:val="00C268CB"/>
    <w:rsid w:val="00C52A4B"/>
    <w:rsid w:val="00C64920"/>
    <w:rsid w:val="00C727CD"/>
    <w:rsid w:val="00C903F7"/>
    <w:rsid w:val="00CA3723"/>
    <w:rsid w:val="00CC25A8"/>
    <w:rsid w:val="00CC4218"/>
    <w:rsid w:val="00CD2DC9"/>
    <w:rsid w:val="00CE1752"/>
    <w:rsid w:val="00CE2F5C"/>
    <w:rsid w:val="00CF7365"/>
    <w:rsid w:val="00D05397"/>
    <w:rsid w:val="00D15A0D"/>
    <w:rsid w:val="00D26F8C"/>
    <w:rsid w:val="00D413D5"/>
    <w:rsid w:val="00D45D65"/>
    <w:rsid w:val="00D4639E"/>
    <w:rsid w:val="00D56775"/>
    <w:rsid w:val="00D56D21"/>
    <w:rsid w:val="00D6195F"/>
    <w:rsid w:val="00D71CA6"/>
    <w:rsid w:val="00D72287"/>
    <w:rsid w:val="00D7246A"/>
    <w:rsid w:val="00D779E2"/>
    <w:rsid w:val="00D8561F"/>
    <w:rsid w:val="00D95A14"/>
    <w:rsid w:val="00D95E15"/>
    <w:rsid w:val="00DA347E"/>
    <w:rsid w:val="00DB0F55"/>
    <w:rsid w:val="00DB5A92"/>
    <w:rsid w:val="00DC5BA8"/>
    <w:rsid w:val="00DD18B5"/>
    <w:rsid w:val="00DE12F4"/>
    <w:rsid w:val="00DE4255"/>
    <w:rsid w:val="00DE4300"/>
    <w:rsid w:val="00DF719B"/>
    <w:rsid w:val="00E354BF"/>
    <w:rsid w:val="00E45D70"/>
    <w:rsid w:val="00E46BC4"/>
    <w:rsid w:val="00E53DD3"/>
    <w:rsid w:val="00E6438C"/>
    <w:rsid w:val="00E669EB"/>
    <w:rsid w:val="00EA29FC"/>
    <w:rsid w:val="00EB24EA"/>
    <w:rsid w:val="00EB5544"/>
    <w:rsid w:val="00EC6CEE"/>
    <w:rsid w:val="00EC718F"/>
    <w:rsid w:val="00ED14C8"/>
    <w:rsid w:val="00ED201B"/>
    <w:rsid w:val="00ED6EE7"/>
    <w:rsid w:val="00EF2B0F"/>
    <w:rsid w:val="00F03B4F"/>
    <w:rsid w:val="00F1243E"/>
    <w:rsid w:val="00F1326E"/>
    <w:rsid w:val="00F22E3A"/>
    <w:rsid w:val="00F3076F"/>
    <w:rsid w:val="00F30A4C"/>
    <w:rsid w:val="00F3137B"/>
    <w:rsid w:val="00F3628F"/>
    <w:rsid w:val="00F45427"/>
    <w:rsid w:val="00F5403C"/>
    <w:rsid w:val="00F5711B"/>
    <w:rsid w:val="00F60B02"/>
    <w:rsid w:val="00F76020"/>
    <w:rsid w:val="00F91A50"/>
    <w:rsid w:val="00F9506E"/>
    <w:rsid w:val="00FA1024"/>
    <w:rsid w:val="00FA30E4"/>
    <w:rsid w:val="00FA7DAE"/>
    <w:rsid w:val="00FB249A"/>
    <w:rsid w:val="00FB65A2"/>
    <w:rsid w:val="00FF3E5D"/>
    <w:rsid w:val="00FF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35C586A"/>
  <w15:docId w15:val="{8FCBCDFE-4826-4FEF-99C4-7D8224B0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CEE"/>
  </w:style>
  <w:style w:type="paragraph" w:styleId="Footer">
    <w:name w:val="footer"/>
    <w:basedOn w:val="Normal"/>
    <w:link w:val="FooterChar"/>
    <w:uiPriority w:val="99"/>
    <w:unhideWhenUsed/>
    <w:rsid w:val="00EC6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CEE"/>
  </w:style>
  <w:style w:type="paragraph" w:styleId="BalloonText">
    <w:name w:val="Balloon Text"/>
    <w:basedOn w:val="Normal"/>
    <w:link w:val="BalloonTextChar"/>
    <w:uiPriority w:val="99"/>
    <w:semiHidden/>
    <w:unhideWhenUsed/>
    <w:rsid w:val="00EC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CEE"/>
    <w:rPr>
      <w:rFonts w:ascii="Tahoma" w:hAnsi="Tahoma" w:cs="Tahoma"/>
      <w:sz w:val="16"/>
      <w:szCs w:val="16"/>
    </w:rPr>
  </w:style>
  <w:style w:type="character" w:styleId="PageNumber">
    <w:name w:val="page number"/>
    <w:basedOn w:val="DefaultParagraphFont"/>
    <w:rsid w:val="00EC6CEE"/>
  </w:style>
  <w:style w:type="paragraph" w:styleId="ListParagraph">
    <w:name w:val="List Paragraph"/>
    <w:basedOn w:val="Normal"/>
    <w:uiPriority w:val="34"/>
    <w:qFormat/>
    <w:rsid w:val="00EA29FC"/>
    <w:pPr>
      <w:ind w:left="720"/>
      <w:contextualSpacing/>
    </w:pPr>
  </w:style>
  <w:style w:type="paragraph" w:styleId="BodyText">
    <w:name w:val="Body Text"/>
    <w:basedOn w:val="Normal"/>
    <w:link w:val="BodyTextChar"/>
    <w:rsid w:val="00F60B02"/>
    <w:pPr>
      <w:spacing w:after="0" w:line="240" w:lineRule="auto"/>
    </w:pPr>
    <w:rPr>
      <w:rFonts w:ascii="Times New Roman" w:eastAsia="Times New Roman" w:hAnsi="Times New Roman" w:cs="Times New Roman"/>
      <w:sz w:val="12"/>
      <w:szCs w:val="20"/>
    </w:rPr>
  </w:style>
  <w:style w:type="character" w:customStyle="1" w:styleId="BodyTextChar">
    <w:name w:val="Body Text Char"/>
    <w:basedOn w:val="DefaultParagraphFont"/>
    <w:link w:val="BodyText"/>
    <w:rsid w:val="00F60B02"/>
    <w:rPr>
      <w:rFonts w:ascii="Times New Roman" w:eastAsia="Times New Roman" w:hAnsi="Times New Roman" w:cs="Times New Roman"/>
      <w:sz w:val="12"/>
      <w:szCs w:val="20"/>
    </w:rPr>
  </w:style>
  <w:style w:type="character" w:styleId="CommentReference">
    <w:name w:val="annotation reference"/>
    <w:basedOn w:val="DefaultParagraphFont"/>
    <w:uiPriority w:val="99"/>
    <w:semiHidden/>
    <w:unhideWhenUsed/>
    <w:rsid w:val="005F26AB"/>
    <w:rPr>
      <w:sz w:val="16"/>
      <w:szCs w:val="16"/>
    </w:rPr>
  </w:style>
  <w:style w:type="paragraph" w:styleId="CommentText">
    <w:name w:val="annotation text"/>
    <w:basedOn w:val="Normal"/>
    <w:link w:val="CommentTextChar"/>
    <w:uiPriority w:val="99"/>
    <w:semiHidden/>
    <w:unhideWhenUsed/>
    <w:rsid w:val="005F26AB"/>
    <w:pPr>
      <w:spacing w:line="240" w:lineRule="auto"/>
    </w:pPr>
    <w:rPr>
      <w:sz w:val="20"/>
      <w:szCs w:val="20"/>
    </w:rPr>
  </w:style>
  <w:style w:type="character" w:customStyle="1" w:styleId="CommentTextChar">
    <w:name w:val="Comment Text Char"/>
    <w:basedOn w:val="DefaultParagraphFont"/>
    <w:link w:val="CommentText"/>
    <w:uiPriority w:val="99"/>
    <w:semiHidden/>
    <w:rsid w:val="005F26AB"/>
    <w:rPr>
      <w:sz w:val="20"/>
      <w:szCs w:val="20"/>
    </w:rPr>
  </w:style>
  <w:style w:type="paragraph" w:styleId="CommentSubject">
    <w:name w:val="annotation subject"/>
    <w:basedOn w:val="CommentText"/>
    <w:next w:val="CommentText"/>
    <w:link w:val="CommentSubjectChar"/>
    <w:uiPriority w:val="99"/>
    <w:semiHidden/>
    <w:unhideWhenUsed/>
    <w:rsid w:val="005F26AB"/>
    <w:rPr>
      <w:b/>
      <w:bCs/>
    </w:rPr>
  </w:style>
  <w:style w:type="character" w:customStyle="1" w:styleId="CommentSubjectChar">
    <w:name w:val="Comment Subject Char"/>
    <w:basedOn w:val="CommentTextChar"/>
    <w:link w:val="CommentSubject"/>
    <w:uiPriority w:val="99"/>
    <w:semiHidden/>
    <w:rsid w:val="005F26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505165">
      <w:bodyDiv w:val="1"/>
      <w:marLeft w:val="0"/>
      <w:marRight w:val="0"/>
      <w:marTop w:val="0"/>
      <w:marBottom w:val="0"/>
      <w:divBdr>
        <w:top w:val="none" w:sz="0" w:space="0" w:color="auto"/>
        <w:left w:val="none" w:sz="0" w:space="0" w:color="auto"/>
        <w:bottom w:val="none" w:sz="0" w:space="0" w:color="auto"/>
        <w:right w:val="none" w:sz="0" w:space="0" w:color="auto"/>
      </w:divBdr>
    </w:div>
    <w:div w:id="1521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26058048443C48BC0F77BBC288F012" ma:contentTypeVersion="1" ma:contentTypeDescription="Create a new document." ma:contentTypeScope="" ma:versionID="663614fe8e4098e41b8a155742aaf51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B846B6-DDC8-467E-BDB7-5C4A57CD2CA1}"/>
</file>

<file path=customXml/itemProps2.xml><?xml version="1.0" encoding="utf-8"?>
<ds:datastoreItem xmlns:ds="http://schemas.openxmlformats.org/officeDocument/2006/customXml" ds:itemID="{035EDB20-C8E6-47FC-AB9B-24DBE6825327}"/>
</file>

<file path=customXml/itemProps3.xml><?xml version="1.0" encoding="utf-8"?>
<ds:datastoreItem xmlns:ds="http://schemas.openxmlformats.org/officeDocument/2006/customXml" ds:itemID="{C1B9133D-45D0-4A5B-8877-36E52604EC61}"/>
</file>

<file path=customXml/itemProps4.xml><?xml version="1.0" encoding="utf-8"?>
<ds:datastoreItem xmlns:ds="http://schemas.openxmlformats.org/officeDocument/2006/customXml" ds:itemID="{007CE18E-B867-42B9-997C-EA11CA4999B4}"/>
</file>

<file path=docProps/app.xml><?xml version="1.0" encoding="utf-8"?>
<Properties xmlns="http://schemas.openxmlformats.org/officeDocument/2006/extended-properties" xmlns:vt="http://schemas.openxmlformats.org/officeDocument/2006/docPropsVTypes">
  <Template>Normal</Template>
  <TotalTime>4</TotalTime>
  <Pages>9</Pages>
  <Words>4259</Words>
  <Characters>24281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 Erazo</dc:creator>
  <cp:lastModifiedBy>Nguyen, Vincent (OSH)</cp:lastModifiedBy>
  <cp:revision>7</cp:revision>
  <cp:lastPrinted>2018-11-06T01:46:00Z</cp:lastPrinted>
  <dcterms:created xsi:type="dcterms:W3CDTF">2018-12-17T00:34:00Z</dcterms:created>
  <dcterms:modified xsi:type="dcterms:W3CDTF">2020-02-11T17:32:00Z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0x0101004626058048443C48BC0F77BBC288F012</vt:lpwstr>
  </property>
</Properties>
</file>